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003" w:rsidRDefault="00442003" w:rsidP="00442003">
      <w:pPr>
        <w:spacing w:line="600" w:lineRule="exact"/>
        <w:rPr>
          <w:rFonts w:ascii="黑体" w:eastAsia="黑体" w:hAnsi="黑体" w:cs="Times New Roman"/>
          <w:bCs/>
          <w:sz w:val="32"/>
          <w:szCs w:val="32"/>
        </w:rPr>
      </w:pPr>
      <w:r>
        <w:rPr>
          <w:rFonts w:ascii="黑体" w:eastAsia="黑体" w:hAnsi="黑体" w:cs="黑体" w:hint="eastAsia"/>
          <w:bCs/>
          <w:sz w:val="32"/>
          <w:szCs w:val="32"/>
        </w:rPr>
        <w:t>附件1</w:t>
      </w:r>
    </w:p>
    <w:p w:rsidR="00442003" w:rsidRDefault="00442003" w:rsidP="00442003">
      <w:pPr>
        <w:spacing w:line="600" w:lineRule="exact"/>
        <w:jc w:val="center"/>
        <w:rPr>
          <w:rFonts w:ascii="方正小标宋简体" w:eastAsia="方正小标宋简体" w:hAnsi="华文中宋" w:cs="华文中宋"/>
          <w:kern w:val="0"/>
          <w:sz w:val="36"/>
          <w:szCs w:val="36"/>
        </w:rPr>
      </w:pPr>
      <w:r>
        <w:rPr>
          <w:rFonts w:ascii="方正小标宋简体" w:eastAsia="方正小标宋简体" w:hAnsi="华文中宋" w:cs="华文中宋" w:hint="eastAsia"/>
          <w:kern w:val="0"/>
          <w:sz w:val="36"/>
          <w:szCs w:val="36"/>
        </w:rPr>
        <w:t>果菜茶有机肥替代化肥示范区标牌（样式）</w:t>
      </w:r>
    </w:p>
    <w:tbl>
      <w:tblPr>
        <w:tblW w:w="46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252"/>
      </w:tblGrid>
      <w:tr w:rsidR="00442003" w:rsidTr="009C328D">
        <w:trPr>
          <w:trHeight w:val="5955"/>
          <w:jc w:val="center"/>
        </w:trPr>
        <w:tc>
          <w:tcPr>
            <w:tcW w:w="5000" w:type="pct"/>
            <w:tcBorders>
              <w:top w:val="single" w:sz="4" w:space="0" w:color="auto"/>
              <w:left w:val="single" w:sz="4" w:space="0" w:color="auto"/>
              <w:bottom w:val="single" w:sz="4" w:space="0" w:color="auto"/>
              <w:right w:val="single" w:sz="4" w:space="0" w:color="auto"/>
            </w:tcBorders>
          </w:tcPr>
          <w:p w:rsidR="00442003" w:rsidRDefault="00442003" w:rsidP="00D516B4">
            <w:pPr>
              <w:spacing w:line="600" w:lineRule="exact"/>
              <w:jc w:val="center"/>
              <w:rPr>
                <w:rFonts w:ascii="Times New Roman" w:eastAsia="黑体" w:hAnsi="Times New Roman" w:cs="Times New Roman"/>
                <w:sz w:val="38"/>
                <w:szCs w:val="32"/>
              </w:rPr>
            </w:pPr>
          </w:p>
          <w:p w:rsidR="00442003" w:rsidRDefault="0054348B" w:rsidP="00D516B4">
            <w:pPr>
              <w:spacing w:line="600" w:lineRule="exact"/>
              <w:jc w:val="center"/>
              <w:rPr>
                <w:rFonts w:ascii="黑体" w:eastAsia="黑体" w:hAnsi="华文中宋" w:cs="黑体"/>
                <w:sz w:val="40"/>
                <w:szCs w:val="40"/>
              </w:rPr>
            </w:pPr>
            <w:r w:rsidRPr="0054348B">
              <w:rPr>
                <w:rFonts w:ascii="Times New Roman" w:eastAsia="宋体" w:hAnsi="Times New Roman" w:cs="Times New Roman"/>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自选图形 48" o:spid="_x0000_s1032" type="#_x0000_t62" style="position:absolute;left:0;text-align:left;margin-left:569.15pt;margin-top:17.35pt;width:83.5pt;height:108.45pt;z-index:251667456" adj="-14823,20614">
                  <v:textbox style="mso-rotate-with-shape:t">
                    <w:txbxContent>
                      <w:p w:rsidR="00442003" w:rsidRDefault="00442003" w:rsidP="00442003">
                        <w:pPr>
                          <w:rPr>
                            <w:rFonts w:ascii="Times New Roman" w:eastAsia="宋体" w:hAnsi="Times New Roman" w:cs="Times New Roman"/>
                          </w:rPr>
                        </w:pPr>
                        <w:r>
                          <w:rPr>
                            <w:rFonts w:ascii="Times New Roman" w:eastAsia="宋体" w:hAnsi="Times New Roman" w:cs="宋体" w:hint="eastAsia"/>
                          </w:rPr>
                          <w:t>彩色示意图，长约占整个标牌长的三分之一，高约占整个标牌高的二分之一</w:t>
                        </w:r>
                      </w:p>
                    </w:txbxContent>
                  </v:textbox>
                </v:shape>
              </w:pict>
            </w:r>
            <w:r w:rsidR="00442003">
              <w:rPr>
                <w:rFonts w:ascii="黑体" w:eastAsia="黑体" w:hAnsi="华文中宋" w:cs="黑体" w:hint="eastAsia"/>
                <w:sz w:val="40"/>
                <w:szCs w:val="40"/>
              </w:rPr>
              <w:t>全国果菜茶（作物名称）有机肥替代化肥示范区</w:t>
            </w:r>
          </w:p>
          <w:p w:rsidR="00442003" w:rsidRDefault="0054348B" w:rsidP="00D516B4">
            <w:pPr>
              <w:spacing w:line="600" w:lineRule="exact"/>
              <w:jc w:val="center"/>
              <w:rPr>
                <w:rFonts w:ascii="黑体" w:eastAsia="黑体" w:hAnsi="华文中宋" w:cs="黑体"/>
                <w:sz w:val="48"/>
                <w:szCs w:val="48"/>
              </w:rPr>
            </w:pPr>
            <w:r w:rsidRPr="0054348B">
              <w:rPr>
                <w:rFonts w:ascii="Times New Roman" w:eastAsia="宋体" w:hAnsi="Times New Roman" w:cs="Times New Roman"/>
              </w:rPr>
              <w:pict>
                <v:shapetype id="_x0000_t202" coordsize="21600,21600" o:spt="202" path="m,l,21600r21600,l21600,xe">
                  <v:stroke joinstyle="miter"/>
                  <v:path gradientshapeok="t" o:connecttype="rect"/>
                </v:shapetype>
                <v:shape id="文本框 49" o:spid="_x0000_s1029" type="#_x0000_t202" style="position:absolute;left:0;text-align:left;margin-left:368.2pt;margin-top:4.85pt;width:207pt;height:106.5pt;z-index:251664384">
                  <v:textbox style="mso-rotate-with-shape:t">
                    <w:txbxContent>
                      <w:p w:rsidR="00442003" w:rsidRDefault="00442003" w:rsidP="00442003">
                        <w:pPr>
                          <w:spacing w:line="600" w:lineRule="exact"/>
                          <w:rPr>
                            <w:rFonts w:ascii="华文新魏" w:eastAsia="华文新魏" w:hAnsi="华文新魏" w:cs="华文新魏"/>
                            <w:sz w:val="36"/>
                            <w:szCs w:val="36"/>
                          </w:rPr>
                        </w:pPr>
                        <w:r>
                          <w:rPr>
                            <w:rFonts w:ascii="华文新魏" w:eastAsia="华文新魏" w:hAnsi="华文新魏" w:cs="华文新魏" w:hint="eastAsia"/>
                            <w:sz w:val="36"/>
                            <w:szCs w:val="36"/>
                          </w:rPr>
                          <w:t>果菜茶有机肥替代化肥</w:t>
                        </w:r>
                      </w:p>
                      <w:p w:rsidR="00442003" w:rsidRDefault="00442003" w:rsidP="00442003">
                        <w:pPr>
                          <w:spacing w:line="600" w:lineRule="exact"/>
                          <w:jc w:val="center"/>
                          <w:rPr>
                            <w:rFonts w:ascii="华文新魏" w:eastAsia="华文新魏" w:hAnsi="华文新魏" w:cs="华文新魏"/>
                            <w:spacing w:val="40"/>
                            <w:sz w:val="36"/>
                            <w:szCs w:val="36"/>
                          </w:rPr>
                        </w:pPr>
                        <w:r>
                          <w:rPr>
                            <w:rFonts w:ascii="华文新魏" w:eastAsia="华文新魏" w:hAnsi="华文新魏" w:cs="华文新魏" w:hint="eastAsia"/>
                            <w:spacing w:val="40"/>
                            <w:sz w:val="36"/>
                            <w:szCs w:val="36"/>
                          </w:rPr>
                          <w:t>示范实施区域</w:t>
                        </w:r>
                      </w:p>
                      <w:p w:rsidR="00442003" w:rsidRDefault="00442003" w:rsidP="00442003">
                        <w:pPr>
                          <w:spacing w:line="240" w:lineRule="atLeast"/>
                          <w:jc w:val="center"/>
                          <w:rPr>
                            <w:rFonts w:ascii="Times New Roman" w:eastAsia="楷体_GB2312" w:hAnsi="Times New Roman" w:cs="Times New Roman"/>
                            <w:sz w:val="28"/>
                            <w:szCs w:val="28"/>
                          </w:rPr>
                        </w:pPr>
                        <w:r>
                          <w:rPr>
                            <w:rFonts w:ascii="Times New Roman" w:eastAsia="楷体_GB2312" w:hAnsi="Times New Roman" w:cs="楷体_GB2312" w:hint="eastAsia"/>
                            <w:sz w:val="28"/>
                            <w:szCs w:val="28"/>
                          </w:rPr>
                          <w:t>（具体实施区域要明确标注）</w:t>
                        </w:r>
                      </w:p>
                    </w:txbxContent>
                  </v:textbox>
                </v:shape>
              </w:pict>
            </w:r>
            <w:r w:rsidRPr="0054348B">
              <w:rPr>
                <w:rFonts w:ascii="Times New Roman" w:eastAsia="宋体" w:hAnsi="Times New Roman" w:cs="Times New Roman"/>
              </w:rPr>
              <w:pict>
                <v:shape id="自选图形 50" o:spid="_x0000_s1030" type="#_x0000_t62" style="position:absolute;left:0;text-align:left;margin-left:-70.75pt;margin-top:19.3pt;width:73.5pt;height:23.4pt;z-index:251665408" adj="54896,-40846">
                  <v:textbox style="mso-rotate-with-shape:t">
                    <w:txbxContent>
                      <w:p w:rsidR="00442003" w:rsidRDefault="00442003" w:rsidP="00442003">
                        <w:pPr>
                          <w:rPr>
                            <w:rFonts w:ascii="Times New Roman" w:eastAsia="宋体" w:hAnsi="Times New Roman" w:cs="Times New Roman"/>
                          </w:rPr>
                        </w:pPr>
                        <w:r>
                          <w:rPr>
                            <w:rFonts w:ascii="Times New Roman" w:eastAsia="宋体" w:hAnsi="Times New Roman" w:cs="宋体" w:hint="eastAsia"/>
                          </w:rPr>
                          <w:t>字体：黑体</w:t>
                        </w:r>
                      </w:p>
                      <w:p w:rsidR="00442003" w:rsidRDefault="00442003" w:rsidP="00442003">
                        <w:pPr>
                          <w:rPr>
                            <w:rFonts w:ascii="华文中宋" w:eastAsia="华文中宋" w:hAnsi="华文中宋" w:cs="华文中宋"/>
                          </w:rPr>
                        </w:pPr>
                      </w:p>
                    </w:txbxContent>
                  </v:textbox>
                </v:shape>
              </w:pict>
            </w:r>
          </w:p>
          <w:p w:rsidR="00442003" w:rsidRDefault="00442003" w:rsidP="00D516B4">
            <w:pPr>
              <w:tabs>
                <w:tab w:val="left" w:pos="1584"/>
              </w:tabs>
              <w:spacing w:line="600" w:lineRule="exact"/>
              <w:ind w:firstLineChars="50" w:firstLine="170"/>
              <w:rPr>
                <w:rFonts w:ascii="Times New Roman" w:eastAsia="楷体_GB2312" w:hAnsi="Times New Roman" w:cs="Times New Roman"/>
                <w:sz w:val="28"/>
                <w:szCs w:val="28"/>
              </w:rPr>
            </w:pPr>
            <w:r>
              <w:rPr>
                <w:rFonts w:ascii="Times New Roman" w:eastAsia="黑体" w:hAnsi="Times New Roman" w:cs="黑体" w:hint="eastAsia"/>
                <w:spacing w:val="30"/>
                <w:kern w:val="0"/>
                <w:sz w:val="28"/>
                <w:szCs w:val="28"/>
              </w:rPr>
              <w:t>创建规模</w:t>
            </w:r>
            <w:r>
              <w:rPr>
                <w:rFonts w:ascii="Times New Roman" w:eastAsia="黑体" w:hAnsi="Times New Roman" w:cs="黑体" w:hint="eastAsia"/>
                <w:kern w:val="0"/>
                <w:sz w:val="28"/>
                <w:szCs w:val="28"/>
              </w:rPr>
              <w:t>：</w:t>
            </w:r>
            <w:r>
              <w:rPr>
                <w:rFonts w:ascii="Times New Roman" w:eastAsia="楷体_GB2312" w:hAnsi="Times New Roman" w:cs="Times New Roman"/>
                <w:sz w:val="28"/>
                <w:szCs w:val="28"/>
              </w:rPr>
              <w:t xml:space="preserve"> </w:t>
            </w:r>
          </w:p>
          <w:p w:rsidR="00442003" w:rsidRDefault="00442003" w:rsidP="00D516B4">
            <w:pPr>
              <w:spacing w:line="600" w:lineRule="exact"/>
              <w:ind w:firstLineChars="50" w:firstLine="170"/>
              <w:rPr>
                <w:rFonts w:ascii="楷体_GB2312" w:eastAsia="楷体_GB2312" w:hAnsi="Times New Roman" w:cs="楷体_GB2312"/>
                <w:sz w:val="28"/>
                <w:szCs w:val="28"/>
              </w:rPr>
            </w:pPr>
            <w:r>
              <w:rPr>
                <w:rFonts w:ascii="Times New Roman" w:eastAsia="黑体" w:hAnsi="Times New Roman" w:cs="黑体" w:hint="eastAsia"/>
                <w:spacing w:val="30"/>
                <w:kern w:val="0"/>
                <w:sz w:val="28"/>
                <w:szCs w:val="28"/>
              </w:rPr>
              <w:t>创建目标</w:t>
            </w:r>
            <w:r>
              <w:rPr>
                <w:rFonts w:ascii="Times New Roman" w:eastAsia="黑体" w:hAnsi="Times New Roman" w:cs="黑体" w:hint="eastAsia"/>
                <w:kern w:val="0"/>
                <w:sz w:val="28"/>
                <w:szCs w:val="28"/>
              </w:rPr>
              <w:t>：</w:t>
            </w:r>
            <w:r>
              <w:rPr>
                <w:rFonts w:ascii="楷体_GB2312" w:eastAsia="楷体_GB2312" w:hAnsi="Times New Roman" w:cs="楷体_GB2312" w:hint="eastAsia"/>
                <w:sz w:val="28"/>
                <w:szCs w:val="28"/>
              </w:rPr>
              <w:t xml:space="preserve"> </w:t>
            </w:r>
          </w:p>
          <w:p w:rsidR="00442003" w:rsidRDefault="00442003" w:rsidP="00D516B4">
            <w:pPr>
              <w:spacing w:line="600" w:lineRule="exact"/>
              <w:ind w:firstLineChars="50" w:firstLine="170"/>
              <w:jc w:val="left"/>
              <w:rPr>
                <w:rFonts w:ascii="Times New Roman" w:eastAsia="楷体_GB2312" w:hAnsi="Times New Roman" w:cs="Times New Roman"/>
                <w:sz w:val="28"/>
                <w:szCs w:val="28"/>
              </w:rPr>
            </w:pPr>
            <w:r>
              <w:rPr>
                <w:rFonts w:ascii="Times New Roman" w:eastAsia="黑体" w:hAnsi="Times New Roman" w:cs="黑体" w:hint="eastAsia"/>
                <w:spacing w:val="30"/>
                <w:kern w:val="0"/>
                <w:sz w:val="28"/>
                <w:szCs w:val="28"/>
              </w:rPr>
              <w:t>技术模式</w:t>
            </w:r>
            <w:r>
              <w:rPr>
                <w:rFonts w:ascii="Times New Roman" w:eastAsia="黑体" w:hAnsi="Times New Roman" w:cs="黑体" w:hint="eastAsia"/>
                <w:kern w:val="0"/>
                <w:sz w:val="28"/>
                <w:szCs w:val="28"/>
              </w:rPr>
              <w:t>：</w:t>
            </w:r>
            <w:r>
              <w:rPr>
                <w:rFonts w:ascii="Times New Roman" w:eastAsia="楷体_GB2312" w:hAnsi="Times New Roman" w:cs="Times New Roman"/>
                <w:sz w:val="28"/>
                <w:szCs w:val="28"/>
              </w:rPr>
              <w:t xml:space="preserve"> </w:t>
            </w:r>
          </w:p>
          <w:p w:rsidR="00442003" w:rsidRDefault="0054348B" w:rsidP="00D516B4">
            <w:pPr>
              <w:spacing w:line="600" w:lineRule="exact"/>
              <w:ind w:firstLineChars="600" w:firstLine="1260"/>
              <w:jc w:val="left"/>
              <w:rPr>
                <w:rFonts w:ascii="Times New Roman" w:eastAsia="楷体_GB2312" w:hAnsi="Times New Roman" w:cs="Times New Roman"/>
                <w:sz w:val="28"/>
                <w:szCs w:val="28"/>
              </w:rPr>
            </w:pPr>
            <w:r w:rsidRPr="0054348B">
              <w:rPr>
                <w:rFonts w:ascii="Times New Roman" w:eastAsia="宋体" w:hAnsi="Times New Roman" w:cs="Times New Roman"/>
              </w:rPr>
              <w:pict>
                <v:shape id="文本框 51" o:spid="_x0000_s1028" type="#_x0000_t202" style="position:absolute;left:0;text-align:left;margin-left:.1pt;margin-top:1.45pt;width:182.25pt;height:109pt;z-index:251663360" stroked="f">
                  <v:textbox style="mso-next-textbox:#文本框 51;mso-rotate-with-shape:t">
                    <w:txbxContent>
                      <w:p w:rsidR="00442003" w:rsidRDefault="00442003" w:rsidP="00442003">
                        <w:pPr>
                          <w:spacing w:line="400" w:lineRule="exact"/>
                          <w:rPr>
                            <w:rFonts w:ascii="Times New Roman" w:eastAsia="仿宋_GB2312" w:hAnsi="Times New Roman" w:cs="Times New Roman"/>
                            <w:kern w:val="0"/>
                            <w:sz w:val="28"/>
                            <w:szCs w:val="28"/>
                          </w:rPr>
                        </w:pPr>
                        <w:r>
                          <w:rPr>
                            <w:rFonts w:ascii="Times New Roman" w:eastAsia="黑体" w:hAnsi="Times New Roman" w:cs="黑体" w:hint="eastAsia"/>
                            <w:spacing w:val="30"/>
                            <w:kern w:val="0"/>
                            <w:sz w:val="28"/>
                            <w:szCs w:val="28"/>
                          </w:rPr>
                          <w:t>领导小组</w:t>
                        </w:r>
                        <w:r>
                          <w:rPr>
                            <w:rFonts w:ascii="Times New Roman" w:eastAsia="黑体" w:hAnsi="Times New Roman" w:cs="黑体" w:hint="eastAsia"/>
                            <w:kern w:val="0"/>
                            <w:sz w:val="28"/>
                            <w:szCs w:val="28"/>
                          </w:rPr>
                          <w:t>：</w:t>
                        </w:r>
                      </w:p>
                      <w:p w:rsidR="00442003" w:rsidRDefault="00442003" w:rsidP="00442003">
                        <w:pPr>
                          <w:spacing w:line="400" w:lineRule="exact"/>
                          <w:jc w:val="left"/>
                          <w:rPr>
                            <w:rFonts w:ascii="Times New Roman" w:eastAsia="楷体_GB2312" w:hAnsi="Times New Roman" w:cs="Times New Roman"/>
                            <w:sz w:val="28"/>
                            <w:szCs w:val="28"/>
                          </w:rPr>
                        </w:pPr>
                        <w:r>
                          <w:rPr>
                            <w:rFonts w:ascii="楷体_GB2312" w:eastAsia="楷体_GB2312" w:hAnsi="Times New Roman" w:cs="楷体_GB2312" w:hint="eastAsia"/>
                            <w:b/>
                            <w:kern w:val="0"/>
                            <w:sz w:val="28"/>
                            <w:szCs w:val="28"/>
                          </w:rPr>
                          <w:t>组长：</w:t>
                        </w:r>
                        <w:r>
                          <w:rPr>
                            <w:rFonts w:ascii="Times New Roman" w:eastAsia="楷体_GB2312" w:hAnsi="Times New Roman" w:cs="楷体_GB2312" w:hint="eastAsia"/>
                            <w:spacing w:val="-10"/>
                            <w:sz w:val="28"/>
                            <w:szCs w:val="28"/>
                          </w:rPr>
                          <w:t>县委县政府主要负责人</w:t>
                        </w:r>
                      </w:p>
                      <w:p w:rsidR="00442003" w:rsidRDefault="00442003" w:rsidP="00442003">
                        <w:pPr>
                          <w:spacing w:line="400" w:lineRule="exact"/>
                          <w:jc w:val="left"/>
                          <w:rPr>
                            <w:rFonts w:ascii="Times New Roman" w:eastAsia="楷体_GB2312" w:hAnsi="Times New Roman" w:cs="Times New Roman"/>
                            <w:sz w:val="28"/>
                            <w:szCs w:val="28"/>
                          </w:rPr>
                        </w:pPr>
                        <w:r>
                          <w:rPr>
                            <w:rFonts w:ascii="楷体_GB2312" w:eastAsia="楷体_GB2312" w:hAnsi="Times New Roman" w:cs="楷体_GB2312" w:hint="eastAsia"/>
                            <w:b/>
                            <w:sz w:val="28"/>
                            <w:szCs w:val="28"/>
                          </w:rPr>
                          <w:t>成员：</w:t>
                        </w:r>
                        <w:r>
                          <w:rPr>
                            <w:rFonts w:ascii="Times New Roman" w:eastAsia="楷体_GB2312" w:hAnsi="Times New Roman" w:cs="楷体_GB2312" w:hint="eastAsia"/>
                            <w:sz w:val="28"/>
                            <w:szCs w:val="28"/>
                          </w:rPr>
                          <w:t>××××</w:t>
                        </w:r>
                      </w:p>
                      <w:p w:rsidR="00442003" w:rsidRDefault="00442003" w:rsidP="00442003">
                        <w:pPr>
                          <w:spacing w:line="400" w:lineRule="exact"/>
                          <w:ind w:firstLineChars="300" w:firstLine="840"/>
                          <w:jc w:val="left"/>
                          <w:rPr>
                            <w:rFonts w:ascii="Times New Roman" w:eastAsia="楷体_GB2312" w:hAnsi="Times New Roman" w:cs="Times New Roman"/>
                            <w:sz w:val="28"/>
                            <w:szCs w:val="28"/>
                          </w:rPr>
                        </w:pPr>
                        <w:r>
                          <w:rPr>
                            <w:rFonts w:ascii="Times New Roman" w:eastAsia="楷体_GB2312" w:hAnsi="Times New Roman" w:cs="楷体_GB2312" w:hint="eastAsia"/>
                            <w:sz w:val="28"/>
                            <w:szCs w:val="28"/>
                          </w:rPr>
                          <w:t>××××</w:t>
                        </w:r>
                      </w:p>
                      <w:p w:rsidR="00442003" w:rsidRDefault="00442003" w:rsidP="00442003">
                        <w:pPr>
                          <w:spacing w:line="400" w:lineRule="exact"/>
                          <w:jc w:val="left"/>
                          <w:rPr>
                            <w:rFonts w:ascii="Times New Roman" w:eastAsia="楷体_GB2312" w:hAnsi="Times New Roman" w:cs="Times New Roman"/>
                            <w:sz w:val="28"/>
                            <w:szCs w:val="28"/>
                          </w:rPr>
                        </w:pPr>
                        <w:r>
                          <w:rPr>
                            <w:rFonts w:ascii="Times New Roman" w:eastAsia="楷体_GB2312" w:hAnsi="Times New Roman" w:cs="楷体_GB2312" w:hint="eastAsia"/>
                            <w:sz w:val="28"/>
                            <w:szCs w:val="28"/>
                          </w:rPr>
                          <w:t>（不超过</w:t>
                        </w:r>
                        <w:r>
                          <w:rPr>
                            <w:rFonts w:ascii="Times New Roman" w:eastAsia="楷体_GB2312" w:hAnsi="Times New Roman" w:cs="Times New Roman"/>
                            <w:sz w:val="28"/>
                            <w:szCs w:val="28"/>
                          </w:rPr>
                          <w:t>5</w:t>
                        </w:r>
                        <w:r>
                          <w:rPr>
                            <w:rFonts w:ascii="Times New Roman" w:eastAsia="楷体_GB2312" w:hAnsi="Times New Roman" w:cs="楷体_GB2312" w:hint="eastAsia"/>
                            <w:sz w:val="28"/>
                            <w:szCs w:val="28"/>
                          </w:rPr>
                          <w:t>人）</w:t>
                        </w:r>
                      </w:p>
                    </w:txbxContent>
                  </v:textbox>
                </v:shape>
              </w:pict>
            </w:r>
            <w:r w:rsidRPr="0054348B">
              <w:rPr>
                <w:rFonts w:ascii="Times New Roman" w:eastAsia="宋体" w:hAnsi="Times New Roman" w:cs="Times New Roman"/>
              </w:rPr>
              <w:pict>
                <v:shape id="自选图形 52" o:spid="_x0000_s1031" type="#_x0000_t62" style="position:absolute;left:0;text-align:left;margin-left:-75.1pt;margin-top:17.5pt;width:73.5pt;height:23.4pt;z-index:251666432" adj="30387,-17308">
                  <v:textbox style="mso-rotate-with-shape:t">
                    <w:txbxContent>
                      <w:p w:rsidR="00442003" w:rsidRDefault="00442003" w:rsidP="00442003">
                        <w:pPr>
                          <w:rPr>
                            <w:rFonts w:ascii="Times New Roman" w:eastAsia="宋体" w:hAnsi="Times New Roman" w:cs="Times New Roman"/>
                          </w:rPr>
                        </w:pPr>
                        <w:r>
                          <w:rPr>
                            <w:rFonts w:ascii="Times New Roman" w:eastAsia="宋体" w:hAnsi="Times New Roman" w:cs="宋体" w:hint="eastAsia"/>
                          </w:rPr>
                          <w:t>字体：黑体</w:t>
                        </w:r>
                      </w:p>
                    </w:txbxContent>
                  </v:textbox>
                </v:shape>
              </w:pict>
            </w:r>
            <w:r w:rsidRPr="0054348B">
              <w:rPr>
                <w:rFonts w:ascii="Times New Roman" w:eastAsia="宋体" w:hAnsi="Times New Roman" w:cs="Times New Roman"/>
              </w:rPr>
              <w:pict>
                <v:shape id="文本框 53" o:spid="_x0000_s1033" type="#_x0000_t202" style="position:absolute;left:0;text-align:left;margin-left:189.1pt;margin-top:1.45pt;width:191.25pt;height:109.75pt;z-index:251668480" stroked="f">
                  <v:textbox style="mso-rotate-with-shape:t">
                    <w:txbxContent>
                      <w:p w:rsidR="00442003" w:rsidRDefault="00442003" w:rsidP="00442003">
                        <w:pPr>
                          <w:spacing w:line="400" w:lineRule="exact"/>
                          <w:rPr>
                            <w:rFonts w:ascii="Times New Roman" w:eastAsia="仿宋_GB2312" w:hAnsi="Times New Roman" w:cs="Times New Roman"/>
                            <w:kern w:val="0"/>
                            <w:sz w:val="28"/>
                            <w:szCs w:val="28"/>
                          </w:rPr>
                        </w:pPr>
                        <w:r>
                          <w:rPr>
                            <w:rFonts w:ascii="Times New Roman" w:eastAsia="黑体" w:hAnsi="Times New Roman" w:cs="黑体" w:hint="eastAsia"/>
                            <w:kern w:val="0"/>
                            <w:sz w:val="28"/>
                            <w:szCs w:val="28"/>
                          </w:rPr>
                          <w:t>专家指导组：</w:t>
                        </w:r>
                      </w:p>
                      <w:p w:rsidR="00442003" w:rsidRDefault="00442003" w:rsidP="00442003">
                        <w:pPr>
                          <w:spacing w:line="400" w:lineRule="exact"/>
                          <w:jc w:val="left"/>
                          <w:rPr>
                            <w:rFonts w:ascii="Times New Roman" w:eastAsia="楷体_GB2312" w:hAnsi="Times New Roman" w:cs="Times New Roman"/>
                            <w:sz w:val="28"/>
                            <w:szCs w:val="28"/>
                          </w:rPr>
                        </w:pPr>
                        <w:r>
                          <w:rPr>
                            <w:rFonts w:ascii="楷体_GB2312" w:eastAsia="楷体_GB2312" w:hAnsi="Times New Roman" w:cs="楷体_GB2312" w:hint="eastAsia"/>
                            <w:b/>
                            <w:kern w:val="0"/>
                            <w:sz w:val="28"/>
                            <w:szCs w:val="28"/>
                          </w:rPr>
                          <w:t>组长：</w:t>
                        </w:r>
                        <w:r>
                          <w:rPr>
                            <w:rFonts w:ascii="Times New Roman" w:eastAsia="楷体_GB2312" w:hAnsi="Times New Roman" w:cs="楷体_GB2312" w:hint="eastAsia"/>
                            <w:sz w:val="28"/>
                            <w:szCs w:val="28"/>
                          </w:rPr>
                          <w:t>××××</w:t>
                        </w:r>
                      </w:p>
                      <w:p w:rsidR="00442003" w:rsidRDefault="00442003" w:rsidP="00442003">
                        <w:pPr>
                          <w:spacing w:line="400" w:lineRule="exact"/>
                          <w:jc w:val="left"/>
                          <w:rPr>
                            <w:rFonts w:ascii="Times New Roman" w:eastAsia="楷体_GB2312" w:hAnsi="Times New Roman" w:cs="Times New Roman"/>
                            <w:sz w:val="28"/>
                            <w:szCs w:val="28"/>
                          </w:rPr>
                        </w:pPr>
                        <w:r>
                          <w:rPr>
                            <w:rFonts w:ascii="楷体_GB2312" w:eastAsia="楷体_GB2312" w:hAnsi="Times New Roman" w:cs="楷体_GB2312" w:hint="eastAsia"/>
                            <w:b/>
                            <w:sz w:val="28"/>
                            <w:szCs w:val="28"/>
                          </w:rPr>
                          <w:t>成员：</w:t>
                        </w:r>
                        <w:r>
                          <w:rPr>
                            <w:rFonts w:ascii="Times New Roman" w:eastAsia="楷体_GB2312" w:hAnsi="Times New Roman" w:cs="楷体_GB2312" w:hint="eastAsia"/>
                            <w:sz w:val="28"/>
                            <w:szCs w:val="28"/>
                          </w:rPr>
                          <w:t>××××</w:t>
                        </w:r>
                      </w:p>
                      <w:p w:rsidR="00442003" w:rsidRDefault="00442003" w:rsidP="00442003">
                        <w:pPr>
                          <w:spacing w:line="400" w:lineRule="exact"/>
                          <w:ind w:firstLineChars="300" w:firstLine="840"/>
                          <w:jc w:val="left"/>
                          <w:rPr>
                            <w:rFonts w:ascii="Times New Roman" w:eastAsia="楷体_GB2312" w:hAnsi="Times New Roman" w:cs="Times New Roman"/>
                            <w:sz w:val="28"/>
                            <w:szCs w:val="28"/>
                          </w:rPr>
                        </w:pPr>
                        <w:r>
                          <w:rPr>
                            <w:rFonts w:ascii="Times New Roman" w:eastAsia="楷体_GB2312" w:hAnsi="Times New Roman" w:cs="楷体_GB2312" w:hint="eastAsia"/>
                            <w:sz w:val="28"/>
                            <w:szCs w:val="28"/>
                          </w:rPr>
                          <w:t>××××</w:t>
                        </w:r>
                      </w:p>
                      <w:p w:rsidR="00442003" w:rsidRDefault="00442003" w:rsidP="00442003">
                        <w:pPr>
                          <w:spacing w:line="400" w:lineRule="exact"/>
                          <w:jc w:val="left"/>
                          <w:rPr>
                            <w:rFonts w:ascii="Times New Roman" w:eastAsia="楷体_GB2312" w:hAnsi="Times New Roman" w:cs="Times New Roman"/>
                            <w:sz w:val="28"/>
                            <w:szCs w:val="28"/>
                          </w:rPr>
                        </w:pPr>
                        <w:r>
                          <w:rPr>
                            <w:rFonts w:ascii="Times New Roman" w:eastAsia="楷体_GB2312" w:hAnsi="Times New Roman" w:cs="楷体_GB2312" w:hint="eastAsia"/>
                            <w:sz w:val="28"/>
                            <w:szCs w:val="28"/>
                          </w:rPr>
                          <w:t>（不超过</w:t>
                        </w:r>
                        <w:r>
                          <w:rPr>
                            <w:rFonts w:ascii="Times New Roman" w:eastAsia="楷体_GB2312" w:hAnsi="Times New Roman" w:cs="Times New Roman"/>
                            <w:sz w:val="28"/>
                            <w:szCs w:val="28"/>
                          </w:rPr>
                          <w:t>5</w:t>
                        </w:r>
                        <w:r>
                          <w:rPr>
                            <w:rFonts w:ascii="Times New Roman" w:eastAsia="楷体_GB2312" w:hAnsi="Times New Roman" w:cs="楷体_GB2312" w:hint="eastAsia"/>
                            <w:sz w:val="28"/>
                            <w:szCs w:val="28"/>
                          </w:rPr>
                          <w:t>人）</w:t>
                        </w:r>
                      </w:p>
                      <w:p w:rsidR="00442003" w:rsidRDefault="00442003" w:rsidP="00442003">
                        <w:pPr>
                          <w:rPr>
                            <w:rFonts w:ascii="Times New Roman" w:eastAsia="宋体" w:hAnsi="Times New Roman" w:cs="Times New Roman"/>
                          </w:rPr>
                        </w:pPr>
                      </w:p>
                    </w:txbxContent>
                  </v:textbox>
                </v:shape>
              </w:pict>
            </w:r>
            <w:r w:rsidRPr="0054348B">
              <w:rPr>
                <w:rFonts w:ascii="Times New Roman" w:eastAsia="宋体" w:hAnsi="Times New Roman" w:cs="Times New Roman"/>
              </w:rPr>
              <w:pict>
                <v:shape id="文本框 54" o:spid="_x0000_s1034" type="#_x0000_t202" style="position:absolute;left:0;text-align:left;margin-left:350.15pt;margin-top:1.9pt;width:235.15pt;height:94.2pt;z-index:251669504" stroked="f">
                  <v:textbox style="mso-rotate-with-shape:t">
                    <w:txbxContent>
                      <w:p w:rsidR="00442003" w:rsidRDefault="00442003" w:rsidP="00442003">
                        <w:pPr>
                          <w:spacing w:line="300" w:lineRule="exact"/>
                          <w:jc w:val="center"/>
                          <w:rPr>
                            <w:rFonts w:ascii="Times New Roman" w:eastAsia="黑体" w:hAnsi="Times New Roman" w:cs="Times New Roman"/>
                            <w:kern w:val="0"/>
                            <w:sz w:val="24"/>
                          </w:rPr>
                        </w:pPr>
                        <w:r>
                          <w:rPr>
                            <w:rFonts w:ascii="Times New Roman" w:eastAsia="黑体" w:hAnsi="Times New Roman" w:cs="黑体" w:hint="eastAsia"/>
                            <w:kern w:val="0"/>
                            <w:sz w:val="24"/>
                          </w:rPr>
                          <w:t>农业农村部种植业管理司</w:t>
                        </w:r>
                        <w:r>
                          <w:rPr>
                            <w:rFonts w:ascii="Times New Roman" w:eastAsia="黑体" w:hAnsi="Times New Roman" w:cs="Times New Roman"/>
                            <w:kern w:val="0"/>
                            <w:sz w:val="24"/>
                          </w:rPr>
                          <w:t xml:space="preserve">  </w:t>
                        </w:r>
                        <w:r>
                          <w:rPr>
                            <w:rFonts w:ascii="Times New Roman" w:eastAsia="黑体" w:hAnsi="Times New Roman" w:cs="黑体" w:hint="eastAsia"/>
                            <w:kern w:val="0"/>
                            <w:sz w:val="24"/>
                          </w:rPr>
                          <w:t>财政部农业司</w:t>
                        </w:r>
                      </w:p>
                      <w:p w:rsidR="00442003" w:rsidRDefault="00442003" w:rsidP="00442003">
                        <w:pPr>
                          <w:spacing w:line="300" w:lineRule="exact"/>
                          <w:jc w:val="center"/>
                          <w:rPr>
                            <w:rFonts w:ascii="Times New Roman" w:eastAsia="黑体" w:hAnsi="Times New Roman" w:cs="Times New Roman"/>
                            <w:kern w:val="0"/>
                            <w:sz w:val="24"/>
                          </w:rPr>
                        </w:pPr>
                        <w:r>
                          <w:rPr>
                            <w:rFonts w:ascii="Times New Roman" w:eastAsia="黑体" w:hAnsi="Times New Roman" w:cs="黑体" w:hint="eastAsia"/>
                            <w:kern w:val="0"/>
                            <w:sz w:val="24"/>
                          </w:rPr>
                          <w:t>全国农业技术推广服务中心</w:t>
                        </w:r>
                      </w:p>
                      <w:p w:rsidR="00442003" w:rsidRDefault="00442003" w:rsidP="00442003">
                        <w:pPr>
                          <w:spacing w:line="300" w:lineRule="exact"/>
                          <w:jc w:val="center"/>
                          <w:rPr>
                            <w:rFonts w:ascii="Times New Roman" w:eastAsia="黑体" w:hAnsi="Times New Roman" w:cs="Times New Roman"/>
                            <w:kern w:val="0"/>
                            <w:sz w:val="24"/>
                          </w:rPr>
                        </w:pPr>
                        <w:r>
                          <w:rPr>
                            <w:rFonts w:ascii="Times New Roman" w:eastAsia="黑体" w:hAnsi="Times New Roman" w:cs="黑体" w:hint="eastAsia"/>
                            <w:kern w:val="0"/>
                            <w:sz w:val="24"/>
                          </w:rPr>
                          <w:t>农业农村部农业资源与生态保护总站</w:t>
                        </w:r>
                      </w:p>
                      <w:p w:rsidR="00442003" w:rsidRDefault="00442003" w:rsidP="00442003">
                        <w:pPr>
                          <w:spacing w:line="300" w:lineRule="exact"/>
                          <w:ind w:firstLineChars="50" w:firstLine="168"/>
                          <w:rPr>
                            <w:rFonts w:ascii="Times New Roman" w:eastAsia="黑体" w:hAnsi="Times New Roman" w:cs="Times New Roman"/>
                            <w:spacing w:val="48"/>
                            <w:kern w:val="0"/>
                            <w:sz w:val="24"/>
                          </w:rPr>
                        </w:pPr>
                        <w:r>
                          <w:rPr>
                            <w:rFonts w:ascii="Times New Roman" w:eastAsia="楷体_GB2312" w:hAnsi="Times New Roman" w:cs="楷体_GB2312" w:hint="eastAsia"/>
                            <w:spacing w:val="48"/>
                            <w:sz w:val="24"/>
                          </w:rPr>
                          <w:t>××</w:t>
                        </w:r>
                        <w:r>
                          <w:rPr>
                            <w:rFonts w:ascii="Times New Roman" w:eastAsia="黑体" w:hAnsi="Times New Roman" w:cs="黑体" w:hint="eastAsia"/>
                            <w:spacing w:val="48"/>
                            <w:kern w:val="0"/>
                            <w:sz w:val="24"/>
                          </w:rPr>
                          <w:t>省农业农村厅</w:t>
                        </w:r>
                        <w:r>
                          <w:rPr>
                            <w:rFonts w:ascii="Times New Roman" w:eastAsia="黑体" w:hAnsi="Times New Roman" w:cs="Times New Roman"/>
                            <w:spacing w:val="48"/>
                            <w:kern w:val="0"/>
                            <w:sz w:val="24"/>
                          </w:rPr>
                          <w:t xml:space="preserve"> </w:t>
                        </w:r>
                        <w:r>
                          <w:rPr>
                            <w:rFonts w:ascii="Times New Roman" w:eastAsia="楷体_GB2312" w:hAnsi="Times New Roman" w:cs="楷体_GB2312" w:hint="eastAsia"/>
                            <w:spacing w:val="48"/>
                            <w:sz w:val="24"/>
                          </w:rPr>
                          <w:t>××</w:t>
                        </w:r>
                        <w:r>
                          <w:rPr>
                            <w:rFonts w:ascii="Times New Roman" w:eastAsia="黑体" w:hAnsi="Times New Roman" w:cs="黑体" w:hint="eastAsia"/>
                            <w:spacing w:val="48"/>
                            <w:kern w:val="0"/>
                            <w:sz w:val="24"/>
                          </w:rPr>
                          <w:t>省财政厅</w:t>
                        </w:r>
                      </w:p>
                      <w:p w:rsidR="00442003" w:rsidRDefault="00442003" w:rsidP="00442003">
                        <w:pPr>
                          <w:spacing w:line="300" w:lineRule="exact"/>
                          <w:jc w:val="center"/>
                          <w:rPr>
                            <w:rFonts w:ascii="Times New Roman" w:eastAsia="黑体" w:hAnsi="Times New Roman" w:cs="Times New Roman"/>
                            <w:spacing w:val="88"/>
                            <w:kern w:val="0"/>
                            <w:sz w:val="24"/>
                          </w:rPr>
                        </w:pPr>
                        <w:r>
                          <w:rPr>
                            <w:rFonts w:ascii="Times New Roman" w:eastAsia="楷体_GB2312" w:hAnsi="Times New Roman" w:cs="楷体_GB2312" w:hint="eastAsia"/>
                            <w:spacing w:val="88"/>
                            <w:sz w:val="24"/>
                          </w:rPr>
                          <w:t>××</w:t>
                        </w:r>
                        <w:r>
                          <w:rPr>
                            <w:rFonts w:ascii="Times New Roman" w:eastAsia="黑体" w:hAnsi="Times New Roman" w:cs="黑体" w:hint="eastAsia"/>
                            <w:spacing w:val="88"/>
                            <w:kern w:val="0"/>
                            <w:sz w:val="24"/>
                          </w:rPr>
                          <w:t>县人民政府</w:t>
                        </w:r>
                      </w:p>
                      <w:p w:rsidR="00442003" w:rsidRDefault="00442003" w:rsidP="00442003">
                        <w:pPr>
                          <w:spacing w:line="300" w:lineRule="exact"/>
                          <w:jc w:val="center"/>
                          <w:rPr>
                            <w:rFonts w:ascii="Times New Roman" w:eastAsia="宋体" w:hAnsi="Times New Roman" w:cs="Times New Roman"/>
                            <w:sz w:val="24"/>
                          </w:rPr>
                        </w:pPr>
                        <w:r>
                          <w:rPr>
                            <w:rFonts w:ascii="Times New Roman" w:eastAsia="仿宋_GB2312" w:hAnsi="Times New Roman" w:cs="Times New Roman"/>
                            <w:sz w:val="24"/>
                          </w:rPr>
                          <w:t>2019</w:t>
                        </w:r>
                        <w:r>
                          <w:rPr>
                            <w:rFonts w:ascii="Times New Roman" w:eastAsia="黑体" w:hAnsi="Times New Roman" w:cs="黑体" w:hint="eastAsia"/>
                            <w:kern w:val="0"/>
                            <w:sz w:val="24"/>
                          </w:rPr>
                          <w:t>年</w:t>
                        </w:r>
                        <w:r>
                          <w:rPr>
                            <w:rFonts w:ascii="Times New Roman" w:eastAsia="黑体" w:hAnsi="Times New Roman" w:cs="Times New Roman"/>
                            <w:kern w:val="0"/>
                            <w:sz w:val="24"/>
                          </w:rPr>
                          <w:t xml:space="preserve">   </w:t>
                        </w:r>
                        <w:r>
                          <w:rPr>
                            <w:rFonts w:ascii="Times New Roman" w:eastAsia="黑体" w:hAnsi="Times New Roman" w:cs="黑体" w:hint="eastAsia"/>
                            <w:kern w:val="0"/>
                            <w:sz w:val="24"/>
                          </w:rPr>
                          <w:t>月</w:t>
                        </w:r>
                      </w:p>
                    </w:txbxContent>
                  </v:textbox>
                </v:shape>
              </w:pict>
            </w:r>
          </w:p>
          <w:p w:rsidR="00442003" w:rsidRDefault="00442003" w:rsidP="00D516B4">
            <w:pPr>
              <w:spacing w:line="600" w:lineRule="exact"/>
              <w:jc w:val="left"/>
              <w:rPr>
                <w:rFonts w:ascii="Times New Roman" w:eastAsia="宋体" w:hAnsi="Times New Roman" w:cs="Times New Roman"/>
                <w:sz w:val="24"/>
              </w:rPr>
            </w:pPr>
          </w:p>
        </w:tc>
      </w:tr>
    </w:tbl>
    <w:p w:rsidR="00442003" w:rsidRPr="00442003" w:rsidRDefault="00442003" w:rsidP="00442003">
      <w:pPr>
        <w:spacing w:line="300" w:lineRule="exact"/>
        <w:ind w:firstLineChars="100" w:firstLine="240"/>
        <w:rPr>
          <w:rFonts w:ascii="仿宋_GB2312" w:eastAsia="仿宋_GB2312" w:hAnsi="Times New Roman" w:cs="Times New Roman"/>
          <w:sz w:val="24"/>
        </w:rPr>
      </w:pPr>
      <w:r w:rsidRPr="00442003">
        <w:rPr>
          <w:rFonts w:ascii="仿宋_GB2312" w:eastAsia="仿宋_GB2312" w:hAnsi="Times New Roman" w:cs="仿宋_GB2312" w:hint="eastAsia"/>
          <w:sz w:val="24"/>
        </w:rPr>
        <w:t>注：标牌绿底白字，尺寸</w:t>
      </w:r>
      <w:r w:rsidRPr="00442003">
        <w:rPr>
          <w:rFonts w:ascii="仿宋_GB2312" w:eastAsia="仿宋_GB2312" w:hAnsi="Times New Roman" w:cs="Times New Roman" w:hint="eastAsia"/>
          <w:sz w:val="24"/>
        </w:rPr>
        <w:t>6</w:t>
      </w:r>
      <w:r w:rsidRPr="00442003">
        <w:rPr>
          <w:rFonts w:ascii="仿宋_GB2312" w:eastAsia="仿宋_GB2312" w:hAnsi="Times New Roman" w:cs="仿宋_GB2312" w:hint="eastAsia"/>
          <w:sz w:val="24"/>
        </w:rPr>
        <w:t>米</w:t>
      </w:r>
      <w:r w:rsidRPr="00442003">
        <w:rPr>
          <w:rFonts w:ascii="仿宋_GB2312" w:eastAsia="仿宋_GB2312" w:hAnsi="Times New Roman" w:cs="Times New Roman" w:hint="eastAsia"/>
          <w:sz w:val="24"/>
        </w:rPr>
        <w:t>×3.5</w:t>
      </w:r>
      <w:r w:rsidRPr="00442003">
        <w:rPr>
          <w:rFonts w:ascii="仿宋_GB2312" w:eastAsia="仿宋_GB2312" w:hAnsi="Times New Roman" w:cs="仿宋_GB2312" w:hint="eastAsia"/>
          <w:sz w:val="24"/>
        </w:rPr>
        <w:t>米，彩喷，铁架。</w:t>
      </w:r>
    </w:p>
    <w:p w:rsidR="00442003" w:rsidRDefault="00442003" w:rsidP="00442003">
      <w:pPr>
        <w:spacing w:line="600" w:lineRule="exact"/>
        <w:rPr>
          <w:rFonts w:ascii="Times New Roman" w:eastAsia="黑体" w:hAnsi="Times New Roman" w:cs="Times New Roman"/>
          <w:bCs/>
          <w:sz w:val="32"/>
          <w:szCs w:val="32"/>
        </w:rPr>
      </w:pPr>
    </w:p>
    <w:p w:rsidR="00442003" w:rsidRDefault="00442003" w:rsidP="003679A7">
      <w:pPr>
        <w:spacing w:line="240" w:lineRule="exact"/>
        <w:rPr>
          <w:rFonts w:ascii="宋体" w:hAnsi="宋体"/>
          <w:spacing w:val="-16"/>
          <w:sz w:val="24"/>
        </w:rPr>
        <w:sectPr w:rsidR="00442003" w:rsidSect="009C328D">
          <w:footerReference w:type="default" r:id="rId8"/>
          <w:pgSz w:w="16838" w:h="11906" w:orient="landscape" w:code="9"/>
          <w:pgMar w:top="1701" w:right="567" w:bottom="1531" w:left="2268" w:header="851" w:footer="1134" w:gutter="0"/>
          <w:cols w:space="425"/>
          <w:docGrid w:linePitch="312"/>
        </w:sectPr>
      </w:pPr>
    </w:p>
    <w:p w:rsidR="00442003" w:rsidRDefault="00442003" w:rsidP="00442003">
      <w:pPr>
        <w:spacing w:line="600" w:lineRule="exact"/>
        <w:rPr>
          <w:rFonts w:ascii="黑体" w:eastAsia="黑体" w:hAnsi="黑体" w:cs="Times New Roman"/>
          <w:sz w:val="24"/>
        </w:rPr>
      </w:pPr>
      <w:r>
        <w:rPr>
          <w:rFonts w:ascii="黑体" w:eastAsia="黑体" w:hAnsi="黑体" w:cs="黑体" w:hint="eastAsia"/>
          <w:bCs/>
          <w:sz w:val="32"/>
          <w:szCs w:val="32"/>
        </w:rPr>
        <w:lastRenderedPageBreak/>
        <w:t>附件2</w:t>
      </w:r>
    </w:p>
    <w:p w:rsidR="00442003" w:rsidRDefault="00442003" w:rsidP="00442003">
      <w:pPr>
        <w:adjustRightInd w:val="0"/>
        <w:snapToGrid w:val="0"/>
        <w:spacing w:line="360" w:lineRule="auto"/>
        <w:jc w:val="center"/>
        <w:rPr>
          <w:rFonts w:ascii="方正小标宋简体" w:eastAsia="方正小标宋简体" w:hAnsi="Times New Roman" w:cs="黑体"/>
          <w:color w:val="000000"/>
          <w:sz w:val="44"/>
          <w:szCs w:val="44"/>
        </w:rPr>
      </w:pPr>
      <w:r>
        <w:rPr>
          <w:rFonts w:ascii="方正小标宋简体" w:eastAsia="方正小标宋简体" w:hAnsi="Times New Roman" w:cs="黑体" w:hint="eastAsia"/>
          <w:color w:val="000000"/>
          <w:sz w:val="44"/>
          <w:szCs w:val="44"/>
        </w:rPr>
        <w:t>2019年果菜茶有机肥替代化肥考核表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70"/>
        <w:gridCol w:w="705"/>
        <w:gridCol w:w="2796"/>
        <w:gridCol w:w="885"/>
        <w:gridCol w:w="6527"/>
        <w:gridCol w:w="1371"/>
      </w:tblGrid>
      <w:tr w:rsidR="00442003" w:rsidRPr="00442003" w:rsidTr="00780463">
        <w:trPr>
          <w:trHeight w:val="705"/>
          <w:tblHeader/>
          <w:jc w:val="center"/>
        </w:trPr>
        <w:tc>
          <w:tcPr>
            <w:tcW w:w="502" w:type="pct"/>
            <w:tcBorders>
              <w:top w:val="single" w:sz="4" w:space="0" w:color="auto"/>
              <w:left w:val="single" w:sz="4" w:space="0" w:color="auto"/>
              <w:bottom w:val="single" w:sz="4" w:space="0" w:color="auto"/>
              <w:right w:val="single" w:sz="4" w:space="0" w:color="auto"/>
            </w:tcBorders>
            <w:vAlign w:val="center"/>
          </w:tcPr>
          <w:p w:rsidR="00442003" w:rsidRPr="00442003" w:rsidRDefault="00442003" w:rsidP="00D516B4">
            <w:pPr>
              <w:widowControl/>
              <w:jc w:val="center"/>
              <w:rPr>
                <w:rFonts w:ascii="黑体" w:eastAsia="黑体" w:hAnsi="黑体" w:cs="宋体"/>
                <w:kern w:val="0"/>
                <w:sz w:val="24"/>
              </w:rPr>
            </w:pPr>
            <w:r w:rsidRPr="00442003">
              <w:rPr>
                <w:rFonts w:ascii="黑体" w:eastAsia="黑体" w:hAnsi="黑体" w:cs="宋体" w:hint="eastAsia"/>
                <w:kern w:val="0"/>
                <w:sz w:val="24"/>
              </w:rPr>
              <w:t>一级指标</w:t>
            </w:r>
          </w:p>
        </w:tc>
        <w:tc>
          <w:tcPr>
            <w:tcW w:w="258" w:type="pct"/>
            <w:tcBorders>
              <w:top w:val="single" w:sz="4" w:space="0" w:color="auto"/>
              <w:left w:val="single" w:sz="4" w:space="0" w:color="auto"/>
              <w:bottom w:val="single" w:sz="4" w:space="0" w:color="auto"/>
              <w:right w:val="single" w:sz="4" w:space="0" w:color="auto"/>
            </w:tcBorders>
            <w:vAlign w:val="center"/>
          </w:tcPr>
          <w:p w:rsidR="00442003" w:rsidRPr="00442003" w:rsidRDefault="00442003" w:rsidP="00D516B4">
            <w:pPr>
              <w:widowControl/>
              <w:jc w:val="center"/>
              <w:rPr>
                <w:rFonts w:ascii="黑体" w:eastAsia="黑体" w:hAnsi="黑体" w:cs="宋体"/>
                <w:kern w:val="0"/>
                <w:sz w:val="24"/>
              </w:rPr>
            </w:pPr>
            <w:r w:rsidRPr="00442003">
              <w:rPr>
                <w:rFonts w:ascii="黑体" w:eastAsia="黑体" w:hAnsi="黑体" w:cs="宋体" w:hint="eastAsia"/>
                <w:kern w:val="0"/>
                <w:sz w:val="24"/>
              </w:rPr>
              <w:t>分值</w:t>
            </w:r>
          </w:p>
        </w:tc>
        <w:tc>
          <w:tcPr>
            <w:tcW w:w="1024" w:type="pct"/>
            <w:tcBorders>
              <w:top w:val="single" w:sz="4" w:space="0" w:color="auto"/>
              <w:left w:val="single" w:sz="4" w:space="0" w:color="auto"/>
              <w:bottom w:val="single" w:sz="4" w:space="0" w:color="auto"/>
              <w:right w:val="single" w:sz="4" w:space="0" w:color="auto"/>
            </w:tcBorders>
            <w:vAlign w:val="center"/>
          </w:tcPr>
          <w:p w:rsidR="00442003" w:rsidRPr="00442003" w:rsidRDefault="00442003" w:rsidP="00D516B4">
            <w:pPr>
              <w:widowControl/>
              <w:jc w:val="center"/>
              <w:rPr>
                <w:rFonts w:ascii="黑体" w:eastAsia="黑体" w:hAnsi="黑体" w:cs="宋体"/>
                <w:kern w:val="0"/>
                <w:sz w:val="24"/>
              </w:rPr>
            </w:pPr>
            <w:r w:rsidRPr="00442003">
              <w:rPr>
                <w:rFonts w:ascii="黑体" w:eastAsia="黑体" w:hAnsi="黑体" w:cs="宋体" w:hint="eastAsia"/>
                <w:kern w:val="0"/>
                <w:sz w:val="24"/>
              </w:rPr>
              <w:t>二级指标</w:t>
            </w:r>
          </w:p>
        </w:tc>
        <w:tc>
          <w:tcPr>
            <w:tcW w:w="324" w:type="pct"/>
            <w:tcBorders>
              <w:top w:val="single" w:sz="4" w:space="0" w:color="auto"/>
              <w:left w:val="single" w:sz="4" w:space="0" w:color="auto"/>
              <w:bottom w:val="single" w:sz="4" w:space="0" w:color="auto"/>
              <w:right w:val="single" w:sz="4" w:space="0" w:color="auto"/>
            </w:tcBorders>
            <w:vAlign w:val="center"/>
          </w:tcPr>
          <w:p w:rsidR="00442003" w:rsidRPr="00442003" w:rsidRDefault="00442003" w:rsidP="00D516B4">
            <w:pPr>
              <w:widowControl/>
              <w:jc w:val="center"/>
              <w:rPr>
                <w:rFonts w:ascii="黑体" w:eastAsia="黑体" w:hAnsi="黑体" w:cs="宋体"/>
                <w:kern w:val="0"/>
                <w:sz w:val="24"/>
              </w:rPr>
            </w:pPr>
            <w:r w:rsidRPr="00442003">
              <w:rPr>
                <w:rFonts w:ascii="黑体" w:eastAsia="黑体" w:hAnsi="黑体" w:cs="宋体" w:hint="eastAsia"/>
                <w:kern w:val="0"/>
                <w:sz w:val="24"/>
              </w:rPr>
              <w:t>分值</w:t>
            </w:r>
          </w:p>
        </w:tc>
        <w:tc>
          <w:tcPr>
            <w:tcW w:w="2390" w:type="pct"/>
            <w:tcBorders>
              <w:top w:val="single" w:sz="4" w:space="0" w:color="auto"/>
              <w:left w:val="single" w:sz="4" w:space="0" w:color="auto"/>
              <w:bottom w:val="single" w:sz="4" w:space="0" w:color="auto"/>
              <w:right w:val="single" w:sz="4" w:space="0" w:color="auto"/>
            </w:tcBorders>
            <w:vAlign w:val="center"/>
          </w:tcPr>
          <w:p w:rsidR="00442003" w:rsidRPr="00442003" w:rsidRDefault="00442003" w:rsidP="00D516B4">
            <w:pPr>
              <w:widowControl/>
              <w:jc w:val="center"/>
              <w:rPr>
                <w:rFonts w:ascii="黑体" w:eastAsia="黑体" w:hAnsi="黑体" w:cs="宋体"/>
                <w:kern w:val="0"/>
                <w:sz w:val="24"/>
              </w:rPr>
            </w:pPr>
            <w:r w:rsidRPr="00442003">
              <w:rPr>
                <w:rFonts w:ascii="黑体" w:eastAsia="黑体" w:hAnsi="黑体" w:cs="宋体" w:hint="eastAsia"/>
                <w:kern w:val="0"/>
                <w:sz w:val="24"/>
              </w:rPr>
              <w:t>考核内容及评分标准</w:t>
            </w:r>
          </w:p>
        </w:tc>
        <w:tc>
          <w:tcPr>
            <w:tcW w:w="502" w:type="pct"/>
            <w:tcBorders>
              <w:top w:val="single" w:sz="4" w:space="0" w:color="auto"/>
              <w:left w:val="single" w:sz="4" w:space="0" w:color="auto"/>
              <w:bottom w:val="single" w:sz="4" w:space="0" w:color="auto"/>
              <w:right w:val="single" w:sz="4" w:space="0" w:color="auto"/>
            </w:tcBorders>
            <w:vAlign w:val="center"/>
          </w:tcPr>
          <w:p w:rsidR="00442003" w:rsidRPr="00442003" w:rsidRDefault="00442003" w:rsidP="00D516B4">
            <w:pPr>
              <w:widowControl/>
              <w:jc w:val="center"/>
              <w:rPr>
                <w:rFonts w:ascii="黑体" w:eastAsia="黑体" w:hAnsi="黑体" w:cs="宋体"/>
                <w:kern w:val="0"/>
                <w:sz w:val="24"/>
              </w:rPr>
            </w:pPr>
            <w:r w:rsidRPr="00442003">
              <w:rPr>
                <w:rFonts w:ascii="黑体" w:eastAsia="黑体" w:hAnsi="黑体" w:cs="宋体" w:hint="eastAsia"/>
                <w:kern w:val="0"/>
                <w:sz w:val="24"/>
              </w:rPr>
              <w:t>县级考核</w:t>
            </w:r>
          </w:p>
        </w:tc>
      </w:tr>
      <w:tr w:rsidR="00442003" w:rsidTr="00780463">
        <w:trPr>
          <w:trHeight w:val="911"/>
          <w:jc w:val="center"/>
        </w:trPr>
        <w:tc>
          <w:tcPr>
            <w:tcW w:w="502" w:type="pct"/>
            <w:vMerge w:val="restar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jc w:val="center"/>
              <w:rPr>
                <w:rFonts w:ascii="仿宋_GB2312" w:eastAsia="仿宋_GB2312" w:hAnsi="宋体" w:cs="宋体"/>
                <w:color w:val="000000"/>
                <w:kern w:val="0"/>
                <w:sz w:val="24"/>
              </w:rPr>
            </w:pPr>
            <w:r w:rsidRPr="00780463">
              <w:rPr>
                <w:rFonts w:ascii="仿宋_GB2312" w:eastAsia="仿宋_GB2312" w:hAnsi="宋体" w:cs="宋体" w:hint="eastAsia"/>
                <w:color w:val="000000"/>
                <w:kern w:val="0"/>
                <w:sz w:val="24"/>
              </w:rPr>
              <w:t>组织管理</w:t>
            </w:r>
          </w:p>
        </w:tc>
        <w:tc>
          <w:tcPr>
            <w:tcW w:w="258" w:type="pct"/>
            <w:vMerge w:val="restar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jc w:val="center"/>
              <w:rPr>
                <w:rFonts w:ascii="仿宋_GB2312" w:eastAsia="仿宋_GB2312" w:hAnsi="宋体" w:cs="宋体"/>
                <w:kern w:val="0"/>
                <w:sz w:val="24"/>
              </w:rPr>
            </w:pPr>
            <w:r w:rsidRPr="00780463">
              <w:rPr>
                <w:rFonts w:ascii="仿宋_GB2312" w:eastAsia="仿宋_GB2312" w:hAnsi="宋体" w:cs="宋体" w:hint="eastAsia"/>
                <w:kern w:val="0"/>
                <w:sz w:val="24"/>
              </w:rPr>
              <w:t>18</w:t>
            </w:r>
          </w:p>
        </w:tc>
        <w:tc>
          <w:tcPr>
            <w:tcW w:w="1024"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jc w:val="left"/>
              <w:rPr>
                <w:rFonts w:ascii="仿宋_GB2312" w:eastAsia="仿宋_GB2312" w:hAnsi="宋体" w:cs="宋体"/>
                <w:color w:val="000000"/>
                <w:kern w:val="0"/>
                <w:sz w:val="24"/>
              </w:rPr>
            </w:pPr>
            <w:r w:rsidRPr="00780463">
              <w:rPr>
                <w:rFonts w:ascii="仿宋_GB2312" w:eastAsia="仿宋_GB2312" w:hAnsi="宋体" w:cs="宋体" w:hint="eastAsia"/>
                <w:color w:val="000000"/>
                <w:kern w:val="0"/>
                <w:sz w:val="24"/>
              </w:rPr>
              <w:t>1.领导重视</w:t>
            </w:r>
          </w:p>
        </w:tc>
        <w:tc>
          <w:tcPr>
            <w:tcW w:w="324"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jc w:val="center"/>
              <w:rPr>
                <w:rFonts w:ascii="仿宋_GB2312" w:eastAsia="仿宋_GB2312" w:hAnsi="宋体" w:cs="宋体"/>
                <w:color w:val="000000"/>
                <w:kern w:val="0"/>
                <w:sz w:val="24"/>
              </w:rPr>
            </w:pPr>
            <w:r w:rsidRPr="00780463">
              <w:rPr>
                <w:rFonts w:ascii="仿宋_GB2312" w:eastAsia="仿宋_GB2312" w:hAnsi="宋体" w:cs="宋体" w:hint="eastAsia"/>
                <w:color w:val="000000"/>
                <w:kern w:val="0"/>
                <w:sz w:val="24"/>
              </w:rPr>
              <w:t>2</w:t>
            </w:r>
          </w:p>
        </w:tc>
        <w:tc>
          <w:tcPr>
            <w:tcW w:w="2390"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rPr>
                <w:rFonts w:ascii="仿宋_GB2312" w:eastAsia="仿宋_GB2312" w:hAnsi="宋体" w:cs="宋体"/>
                <w:color w:val="000000"/>
                <w:kern w:val="0"/>
                <w:sz w:val="24"/>
              </w:rPr>
            </w:pPr>
            <w:r w:rsidRPr="00780463">
              <w:rPr>
                <w:rFonts w:ascii="仿宋_GB2312" w:eastAsia="仿宋_GB2312" w:hAnsi="宋体" w:cs="宋体" w:hint="eastAsia"/>
                <w:color w:val="000000"/>
                <w:kern w:val="0"/>
                <w:sz w:val="24"/>
              </w:rPr>
              <w:t>有县级主要领导批示或者参与果菜茶有机肥替代化肥试点工作依据的，得2分，无依据不得分。</w:t>
            </w:r>
          </w:p>
        </w:tc>
        <w:tc>
          <w:tcPr>
            <w:tcW w:w="502"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rPr>
                <w:rFonts w:ascii="仿宋_GB2312" w:eastAsia="仿宋_GB2312" w:hAnsi="宋体" w:cs="宋体"/>
                <w:color w:val="000000"/>
                <w:kern w:val="0"/>
                <w:sz w:val="24"/>
              </w:rPr>
            </w:pPr>
          </w:p>
        </w:tc>
      </w:tr>
      <w:tr w:rsidR="00442003" w:rsidTr="00780463">
        <w:trPr>
          <w:trHeight w:val="936"/>
          <w:jc w:val="center"/>
        </w:trPr>
        <w:tc>
          <w:tcPr>
            <w:tcW w:w="502" w:type="pct"/>
            <w:vMerge/>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rPr>
                <w:rFonts w:ascii="仿宋_GB2312" w:eastAsia="仿宋_GB2312" w:hAnsi="Times New Roman" w:cs="Times New Roman"/>
                <w:sz w:val="20"/>
                <w:szCs w:val="20"/>
              </w:rPr>
            </w:pPr>
          </w:p>
        </w:tc>
        <w:tc>
          <w:tcPr>
            <w:tcW w:w="258" w:type="pct"/>
            <w:vMerge/>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rPr>
                <w:rFonts w:ascii="仿宋_GB2312" w:eastAsia="仿宋_GB2312" w:hAnsi="Times New Roman" w:cs="Times New Roman"/>
                <w:sz w:val="20"/>
                <w:szCs w:val="20"/>
              </w:rPr>
            </w:pPr>
          </w:p>
        </w:tc>
        <w:tc>
          <w:tcPr>
            <w:tcW w:w="1024"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jc w:val="left"/>
              <w:rPr>
                <w:rFonts w:ascii="仿宋_GB2312" w:eastAsia="仿宋_GB2312" w:hAnsi="宋体" w:cs="宋体"/>
                <w:color w:val="000000"/>
                <w:kern w:val="0"/>
                <w:sz w:val="24"/>
              </w:rPr>
            </w:pPr>
            <w:r w:rsidRPr="00780463">
              <w:rPr>
                <w:rFonts w:ascii="仿宋_GB2312" w:eastAsia="仿宋_GB2312" w:hAnsi="宋体" w:cs="宋体" w:hint="eastAsia"/>
                <w:color w:val="000000"/>
                <w:kern w:val="0"/>
                <w:sz w:val="24"/>
              </w:rPr>
              <w:t>2.成立推进落实领导小组</w:t>
            </w:r>
          </w:p>
        </w:tc>
        <w:tc>
          <w:tcPr>
            <w:tcW w:w="324"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jc w:val="center"/>
              <w:rPr>
                <w:rFonts w:ascii="仿宋_GB2312" w:eastAsia="仿宋_GB2312" w:hAnsi="宋体" w:cs="宋体"/>
                <w:color w:val="000000"/>
                <w:kern w:val="0"/>
                <w:sz w:val="24"/>
              </w:rPr>
            </w:pPr>
            <w:r w:rsidRPr="00780463">
              <w:rPr>
                <w:rFonts w:ascii="仿宋_GB2312" w:eastAsia="仿宋_GB2312" w:hAnsi="宋体" w:cs="宋体" w:hint="eastAsia"/>
                <w:color w:val="000000"/>
                <w:kern w:val="0"/>
                <w:sz w:val="24"/>
              </w:rPr>
              <w:t>4</w:t>
            </w:r>
          </w:p>
        </w:tc>
        <w:tc>
          <w:tcPr>
            <w:tcW w:w="2390"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rPr>
                <w:rFonts w:ascii="仿宋_GB2312" w:eastAsia="仿宋_GB2312" w:hAnsi="宋体" w:cs="宋体"/>
                <w:color w:val="000000"/>
                <w:kern w:val="0"/>
                <w:sz w:val="24"/>
              </w:rPr>
            </w:pPr>
            <w:r w:rsidRPr="00780463">
              <w:rPr>
                <w:rFonts w:ascii="仿宋_GB2312" w:eastAsia="仿宋_GB2312" w:hAnsi="宋体" w:cs="宋体" w:hint="eastAsia"/>
                <w:color w:val="000000"/>
                <w:kern w:val="0"/>
                <w:sz w:val="24"/>
              </w:rPr>
              <w:t>成立果菜茶有机肥替代化肥试点工作推进落实领导小组，建立相关工作制度的，得4分。</w:t>
            </w:r>
          </w:p>
        </w:tc>
        <w:tc>
          <w:tcPr>
            <w:tcW w:w="502"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rPr>
                <w:rFonts w:ascii="仿宋_GB2312" w:eastAsia="仿宋_GB2312" w:hAnsi="宋体" w:cs="宋体"/>
                <w:color w:val="000000"/>
                <w:kern w:val="0"/>
                <w:sz w:val="24"/>
              </w:rPr>
            </w:pPr>
          </w:p>
        </w:tc>
      </w:tr>
      <w:tr w:rsidR="00442003" w:rsidTr="00780463">
        <w:trPr>
          <w:trHeight w:val="928"/>
          <w:jc w:val="center"/>
        </w:trPr>
        <w:tc>
          <w:tcPr>
            <w:tcW w:w="502" w:type="pct"/>
            <w:vMerge/>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rPr>
                <w:rFonts w:ascii="仿宋_GB2312" w:eastAsia="仿宋_GB2312" w:hAnsi="Times New Roman" w:cs="Times New Roman"/>
                <w:sz w:val="20"/>
                <w:szCs w:val="20"/>
              </w:rPr>
            </w:pPr>
          </w:p>
        </w:tc>
        <w:tc>
          <w:tcPr>
            <w:tcW w:w="258" w:type="pct"/>
            <w:vMerge/>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rPr>
                <w:rFonts w:ascii="仿宋_GB2312" w:eastAsia="仿宋_GB2312" w:hAnsi="Times New Roman" w:cs="Times New Roman"/>
                <w:sz w:val="20"/>
                <w:szCs w:val="20"/>
              </w:rPr>
            </w:pPr>
          </w:p>
        </w:tc>
        <w:tc>
          <w:tcPr>
            <w:tcW w:w="1024"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jc w:val="left"/>
              <w:rPr>
                <w:rFonts w:ascii="仿宋_GB2312" w:eastAsia="仿宋_GB2312" w:hAnsi="宋体" w:cs="宋体"/>
                <w:color w:val="000000"/>
                <w:kern w:val="0"/>
                <w:sz w:val="24"/>
              </w:rPr>
            </w:pPr>
            <w:r w:rsidRPr="00780463">
              <w:rPr>
                <w:rFonts w:ascii="仿宋_GB2312" w:eastAsia="仿宋_GB2312" w:hAnsi="宋体" w:cs="宋体" w:hint="eastAsia"/>
                <w:color w:val="000000"/>
                <w:kern w:val="0"/>
                <w:sz w:val="24"/>
              </w:rPr>
              <w:t>3.明确责任人</w:t>
            </w:r>
          </w:p>
        </w:tc>
        <w:tc>
          <w:tcPr>
            <w:tcW w:w="324"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jc w:val="center"/>
              <w:rPr>
                <w:rFonts w:ascii="仿宋_GB2312" w:eastAsia="仿宋_GB2312" w:hAnsi="宋体" w:cs="宋体"/>
                <w:color w:val="000000"/>
                <w:kern w:val="0"/>
                <w:sz w:val="24"/>
              </w:rPr>
            </w:pPr>
            <w:r w:rsidRPr="00780463">
              <w:rPr>
                <w:rFonts w:ascii="仿宋_GB2312" w:eastAsia="仿宋_GB2312" w:hAnsi="宋体" w:cs="宋体" w:hint="eastAsia"/>
                <w:color w:val="000000"/>
                <w:kern w:val="0"/>
                <w:sz w:val="24"/>
              </w:rPr>
              <w:t>2</w:t>
            </w:r>
          </w:p>
        </w:tc>
        <w:tc>
          <w:tcPr>
            <w:tcW w:w="2390"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rPr>
                <w:rFonts w:ascii="仿宋_GB2312" w:eastAsia="仿宋_GB2312" w:hAnsi="宋体" w:cs="宋体"/>
                <w:color w:val="000000"/>
                <w:kern w:val="0"/>
                <w:sz w:val="24"/>
              </w:rPr>
            </w:pPr>
            <w:r w:rsidRPr="00780463">
              <w:rPr>
                <w:rFonts w:ascii="仿宋_GB2312" w:eastAsia="仿宋_GB2312" w:hAnsi="宋体" w:cs="宋体" w:hint="eastAsia"/>
                <w:color w:val="000000"/>
                <w:kern w:val="0"/>
                <w:sz w:val="24"/>
              </w:rPr>
              <w:t>县级农业农村部门明确果菜茶有机肥替代化肥工作责任人，由主要负责同志亲自抓，工作有明确责任人，得2分，无责任人不得分。</w:t>
            </w:r>
          </w:p>
        </w:tc>
        <w:tc>
          <w:tcPr>
            <w:tcW w:w="502"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rPr>
                <w:rFonts w:ascii="仿宋_GB2312" w:eastAsia="仿宋_GB2312" w:hAnsi="宋体" w:cs="宋体"/>
                <w:color w:val="000000"/>
                <w:kern w:val="0"/>
                <w:sz w:val="24"/>
              </w:rPr>
            </w:pPr>
          </w:p>
        </w:tc>
      </w:tr>
      <w:tr w:rsidR="00442003" w:rsidTr="00780463">
        <w:trPr>
          <w:trHeight w:val="768"/>
          <w:jc w:val="center"/>
        </w:trPr>
        <w:tc>
          <w:tcPr>
            <w:tcW w:w="502" w:type="pct"/>
            <w:vMerge/>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rPr>
                <w:rFonts w:ascii="仿宋_GB2312" w:eastAsia="仿宋_GB2312" w:hAnsi="Times New Roman" w:cs="Times New Roman"/>
                <w:sz w:val="20"/>
                <w:szCs w:val="20"/>
              </w:rPr>
            </w:pPr>
          </w:p>
        </w:tc>
        <w:tc>
          <w:tcPr>
            <w:tcW w:w="258" w:type="pct"/>
            <w:vMerge/>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rPr>
                <w:rFonts w:ascii="仿宋_GB2312" w:eastAsia="仿宋_GB2312" w:hAnsi="Times New Roman" w:cs="Times New Roman"/>
                <w:sz w:val="20"/>
                <w:szCs w:val="20"/>
              </w:rPr>
            </w:pPr>
          </w:p>
        </w:tc>
        <w:tc>
          <w:tcPr>
            <w:tcW w:w="1024"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jc w:val="left"/>
              <w:rPr>
                <w:rFonts w:ascii="仿宋_GB2312" w:eastAsia="仿宋_GB2312" w:hAnsi="宋体" w:cs="宋体"/>
                <w:color w:val="000000"/>
                <w:kern w:val="0"/>
                <w:sz w:val="24"/>
              </w:rPr>
            </w:pPr>
            <w:r w:rsidRPr="00780463">
              <w:rPr>
                <w:rFonts w:ascii="仿宋_GB2312" w:eastAsia="仿宋_GB2312" w:hAnsi="宋体" w:cs="宋体" w:hint="eastAsia"/>
                <w:color w:val="000000"/>
                <w:kern w:val="0"/>
                <w:sz w:val="24"/>
              </w:rPr>
              <w:t>4.成立专家指导组</w:t>
            </w:r>
          </w:p>
        </w:tc>
        <w:tc>
          <w:tcPr>
            <w:tcW w:w="324"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jc w:val="center"/>
              <w:rPr>
                <w:rFonts w:ascii="仿宋_GB2312" w:eastAsia="仿宋_GB2312" w:hAnsi="宋体" w:cs="宋体"/>
                <w:color w:val="000000"/>
                <w:kern w:val="0"/>
                <w:sz w:val="24"/>
              </w:rPr>
            </w:pPr>
            <w:r w:rsidRPr="00780463">
              <w:rPr>
                <w:rFonts w:ascii="仿宋_GB2312" w:eastAsia="仿宋_GB2312" w:hAnsi="宋体" w:cs="宋体" w:hint="eastAsia"/>
                <w:color w:val="000000"/>
                <w:kern w:val="0"/>
                <w:sz w:val="24"/>
              </w:rPr>
              <w:t>4</w:t>
            </w:r>
          </w:p>
        </w:tc>
        <w:tc>
          <w:tcPr>
            <w:tcW w:w="2390"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rPr>
                <w:rFonts w:ascii="仿宋_GB2312" w:eastAsia="仿宋_GB2312" w:hAnsi="宋体" w:cs="宋体"/>
                <w:color w:val="000000"/>
                <w:kern w:val="0"/>
                <w:sz w:val="24"/>
              </w:rPr>
            </w:pPr>
            <w:r w:rsidRPr="00780463">
              <w:rPr>
                <w:rFonts w:ascii="仿宋_GB2312" w:eastAsia="仿宋_GB2312" w:hAnsi="宋体" w:cs="宋体" w:hint="eastAsia"/>
                <w:color w:val="000000"/>
                <w:kern w:val="0"/>
                <w:sz w:val="24"/>
              </w:rPr>
              <w:t>成立果菜茶有机肥替代化肥专家指导组，得4分。</w:t>
            </w:r>
          </w:p>
        </w:tc>
        <w:tc>
          <w:tcPr>
            <w:tcW w:w="502"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rPr>
                <w:rFonts w:ascii="仿宋_GB2312" w:eastAsia="仿宋_GB2312" w:hAnsi="宋体" w:cs="宋体"/>
                <w:color w:val="000000"/>
                <w:kern w:val="0"/>
                <w:sz w:val="24"/>
              </w:rPr>
            </w:pPr>
          </w:p>
        </w:tc>
      </w:tr>
      <w:tr w:rsidR="00442003" w:rsidTr="00780463">
        <w:trPr>
          <w:trHeight w:val="723"/>
          <w:jc w:val="center"/>
        </w:trPr>
        <w:tc>
          <w:tcPr>
            <w:tcW w:w="502" w:type="pct"/>
            <w:vMerge/>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rPr>
                <w:rFonts w:ascii="仿宋_GB2312" w:eastAsia="仿宋_GB2312" w:hAnsi="Times New Roman" w:cs="Times New Roman"/>
                <w:sz w:val="20"/>
                <w:szCs w:val="20"/>
              </w:rPr>
            </w:pPr>
          </w:p>
        </w:tc>
        <w:tc>
          <w:tcPr>
            <w:tcW w:w="258" w:type="pct"/>
            <w:vMerge/>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rPr>
                <w:rFonts w:ascii="仿宋_GB2312" w:eastAsia="仿宋_GB2312" w:hAnsi="Times New Roman" w:cs="Times New Roman"/>
                <w:sz w:val="20"/>
                <w:szCs w:val="20"/>
              </w:rPr>
            </w:pPr>
          </w:p>
        </w:tc>
        <w:tc>
          <w:tcPr>
            <w:tcW w:w="1024"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jc w:val="left"/>
              <w:rPr>
                <w:rFonts w:ascii="仿宋_GB2312" w:eastAsia="仿宋_GB2312" w:hAnsi="宋体" w:cs="宋体"/>
                <w:color w:val="000000"/>
                <w:kern w:val="0"/>
                <w:sz w:val="24"/>
              </w:rPr>
            </w:pPr>
            <w:r w:rsidRPr="00780463">
              <w:rPr>
                <w:rFonts w:ascii="仿宋_GB2312" w:eastAsia="仿宋_GB2312" w:hAnsi="宋体" w:cs="宋体" w:hint="eastAsia"/>
                <w:color w:val="000000"/>
                <w:kern w:val="0"/>
                <w:sz w:val="24"/>
              </w:rPr>
              <w:t>5.制定方案</w:t>
            </w:r>
          </w:p>
        </w:tc>
        <w:tc>
          <w:tcPr>
            <w:tcW w:w="324"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jc w:val="center"/>
              <w:rPr>
                <w:rFonts w:ascii="仿宋_GB2312" w:eastAsia="仿宋_GB2312" w:hAnsi="宋体" w:cs="宋体"/>
                <w:color w:val="000000"/>
                <w:kern w:val="0"/>
                <w:sz w:val="24"/>
              </w:rPr>
            </w:pPr>
            <w:r w:rsidRPr="00780463">
              <w:rPr>
                <w:rFonts w:ascii="仿宋_GB2312" w:eastAsia="仿宋_GB2312" w:hAnsi="宋体" w:cs="宋体" w:hint="eastAsia"/>
                <w:color w:val="000000"/>
                <w:kern w:val="0"/>
                <w:sz w:val="24"/>
              </w:rPr>
              <w:t>6</w:t>
            </w:r>
          </w:p>
        </w:tc>
        <w:tc>
          <w:tcPr>
            <w:tcW w:w="2390"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rPr>
                <w:rFonts w:ascii="仿宋_GB2312" w:eastAsia="仿宋_GB2312" w:hAnsi="宋体" w:cs="宋体"/>
                <w:color w:val="000000"/>
                <w:kern w:val="0"/>
                <w:sz w:val="24"/>
              </w:rPr>
            </w:pPr>
            <w:r w:rsidRPr="00780463">
              <w:rPr>
                <w:rFonts w:ascii="仿宋_GB2312" w:eastAsia="仿宋_GB2312" w:hAnsi="宋体" w:cs="宋体" w:hint="eastAsia"/>
                <w:color w:val="000000"/>
                <w:kern w:val="0"/>
                <w:sz w:val="24"/>
              </w:rPr>
              <w:t>制定果菜茶有机肥替代化肥试点实施方案，得6分。</w:t>
            </w:r>
          </w:p>
        </w:tc>
        <w:tc>
          <w:tcPr>
            <w:tcW w:w="502"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rPr>
                <w:rFonts w:ascii="仿宋_GB2312" w:eastAsia="仿宋_GB2312" w:hAnsi="宋体" w:cs="宋体"/>
                <w:color w:val="000000"/>
                <w:kern w:val="0"/>
                <w:sz w:val="24"/>
              </w:rPr>
            </w:pPr>
          </w:p>
        </w:tc>
      </w:tr>
      <w:tr w:rsidR="00442003" w:rsidTr="00780463">
        <w:trPr>
          <w:trHeight w:val="855"/>
          <w:jc w:val="center"/>
        </w:trPr>
        <w:tc>
          <w:tcPr>
            <w:tcW w:w="502" w:type="pct"/>
            <w:vMerge w:val="restar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jc w:val="center"/>
              <w:rPr>
                <w:rFonts w:ascii="仿宋_GB2312" w:eastAsia="仿宋_GB2312" w:hAnsi="宋体" w:cs="宋体"/>
                <w:color w:val="000000"/>
                <w:kern w:val="0"/>
                <w:sz w:val="24"/>
              </w:rPr>
            </w:pPr>
            <w:r w:rsidRPr="00780463">
              <w:rPr>
                <w:rFonts w:ascii="仿宋_GB2312" w:eastAsia="仿宋_GB2312" w:hAnsi="宋体" w:cs="宋体" w:hint="eastAsia"/>
                <w:color w:val="000000"/>
                <w:kern w:val="0"/>
                <w:sz w:val="24"/>
              </w:rPr>
              <w:t>项目实施</w:t>
            </w:r>
          </w:p>
        </w:tc>
        <w:tc>
          <w:tcPr>
            <w:tcW w:w="258" w:type="pct"/>
            <w:vMerge w:val="restar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jc w:val="center"/>
              <w:rPr>
                <w:rFonts w:ascii="仿宋_GB2312" w:eastAsia="仿宋_GB2312" w:hAnsi="宋体" w:cs="宋体"/>
                <w:kern w:val="0"/>
                <w:sz w:val="24"/>
              </w:rPr>
            </w:pPr>
          </w:p>
          <w:p w:rsidR="00442003" w:rsidRPr="00780463" w:rsidRDefault="00442003" w:rsidP="00D516B4">
            <w:pPr>
              <w:jc w:val="center"/>
              <w:rPr>
                <w:rFonts w:ascii="仿宋_GB2312" w:eastAsia="仿宋_GB2312" w:hAnsi="宋体" w:cs="宋体"/>
                <w:kern w:val="0"/>
                <w:sz w:val="24"/>
              </w:rPr>
            </w:pPr>
          </w:p>
          <w:p w:rsidR="00442003" w:rsidRPr="00780463" w:rsidRDefault="00442003" w:rsidP="00D516B4">
            <w:pPr>
              <w:jc w:val="center"/>
              <w:rPr>
                <w:rFonts w:ascii="仿宋_GB2312" w:eastAsia="仿宋_GB2312" w:hAnsi="宋体" w:cs="宋体"/>
                <w:kern w:val="0"/>
                <w:sz w:val="24"/>
              </w:rPr>
            </w:pPr>
          </w:p>
          <w:p w:rsidR="00442003" w:rsidRPr="00780463" w:rsidRDefault="00442003" w:rsidP="00D516B4">
            <w:pPr>
              <w:jc w:val="center"/>
              <w:rPr>
                <w:rFonts w:ascii="仿宋_GB2312" w:eastAsia="仿宋_GB2312" w:hAnsi="宋体" w:cs="宋体"/>
                <w:kern w:val="0"/>
                <w:sz w:val="24"/>
              </w:rPr>
            </w:pPr>
          </w:p>
          <w:p w:rsidR="00442003" w:rsidRPr="00780463" w:rsidRDefault="00442003" w:rsidP="00D516B4">
            <w:pPr>
              <w:jc w:val="center"/>
              <w:rPr>
                <w:rFonts w:ascii="仿宋_GB2312" w:eastAsia="仿宋_GB2312" w:hAnsi="宋体" w:cs="宋体"/>
                <w:kern w:val="0"/>
                <w:sz w:val="24"/>
              </w:rPr>
            </w:pPr>
          </w:p>
          <w:p w:rsidR="00442003" w:rsidRPr="00780463" w:rsidRDefault="00442003" w:rsidP="00D516B4">
            <w:pPr>
              <w:jc w:val="center"/>
              <w:rPr>
                <w:rFonts w:ascii="仿宋_GB2312" w:eastAsia="仿宋_GB2312" w:hAnsi="宋体" w:cs="宋体"/>
                <w:kern w:val="0"/>
                <w:sz w:val="24"/>
              </w:rPr>
            </w:pPr>
          </w:p>
          <w:p w:rsidR="00442003" w:rsidRPr="00780463" w:rsidRDefault="00442003" w:rsidP="00D516B4">
            <w:pPr>
              <w:jc w:val="center"/>
              <w:rPr>
                <w:rFonts w:ascii="仿宋_GB2312" w:eastAsia="仿宋_GB2312" w:hAnsi="宋体" w:cs="宋体"/>
                <w:kern w:val="0"/>
                <w:sz w:val="24"/>
              </w:rPr>
            </w:pPr>
            <w:r w:rsidRPr="00780463">
              <w:rPr>
                <w:rFonts w:ascii="仿宋_GB2312" w:eastAsia="仿宋_GB2312" w:hAnsi="宋体" w:cs="宋体" w:hint="eastAsia"/>
                <w:kern w:val="0"/>
                <w:sz w:val="24"/>
              </w:rPr>
              <w:lastRenderedPageBreak/>
              <w:t>52</w:t>
            </w:r>
          </w:p>
        </w:tc>
        <w:tc>
          <w:tcPr>
            <w:tcW w:w="1024"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jc w:val="left"/>
              <w:rPr>
                <w:rFonts w:ascii="仿宋_GB2312" w:eastAsia="仿宋_GB2312" w:hAnsi="宋体" w:cs="宋体"/>
                <w:color w:val="000000"/>
                <w:kern w:val="0"/>
                <w:sz w:val="24"/>
              </w:rPr>
            </w:pPr>
            <w:r w:rsidRPr="00780463">
              <w:rPr>
                <w:rFonts w:ascii="仿宋_GB2312" w:eastAsia="仿宋_GB2312" w:hAnsi="宋体" w:cs="宋体" w:hint="eastAsia"/>
                <w:color w:val="000000"/>
                <w:kern w:val="0"/>
                <w:sz w:val="24"/>
              </w:rPr>
              <w:lastRenderedPageBreak/>
              <w:t>6.遴选实施主体</w:t>
            </w:r>
          </w:p>
        </w:tc>
        <w:tc>
          <w:tcPr>
            <w:tcW w:w="324"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jc w:val="center"/>
              <w:rPr>
                <w:rFonts w:ascii="仿宋_GB2312" w:eastAsia="仿宋_GB2312" w:hAnsi="宋体" w:cs="宋体"/>
                <w:color w:val="000000"/>
                <w:kern w:val="0"/>
                <w:sz w:val="24"/>
              </w:rPr>
            </w:pPr>
            <w:r w:rsidRPr="00780463">
              <w:rPr>
                <w:rFonts w:ascii="仿宋_GB2312" w:eastAsia="仿宋_GB2312" w:hAnsi="宋体" w:cs="宋体" w:hint="eastAsia"/>
                <w:color w:val="000000"/>
                <w:kern w:val="0"/>
                <w:sz w:val="24"/>
              </w:rPr>
              <w:t>10</w:t>
            </w:r>
          </w:p>
        </w:tc>
        <w:tc>
          <w:tcPr>
            <w:tcW w:w="2390"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rPr>
                <w:rFonts w:ascii="仿宋_GB2312" w:eastAsia="仿宋_GB2312" w:hAnsi="宋体" w:cs="宋体"/>
                <w:color w:val="000000"/>
                <w:kern w:val="0"/>
                <w:sz w:val="24"/>
              </w:rPr>
            </w:pPr>
            <w:r w:rsidRPr="00780463">
              <w:rPr>
                <w:rFonts w:ascii="仿宋_GB2312" w:eastAsia="仿宋_GB2312" w:hAnsi="宋体" w:cs="宋体" w:hint="eastAsia"/>
                <w:color w:val="000000"/>
                <w:kern w:val="0"/>
                <w:sz w:val="24"/>
              </w:rPr>
              <w:t>试点县要遴选种植大户、专业合作社、龙头企业等新型经营主体和社会化服务组织为项目承担主体，并与其签订协议，明确责任义务，得10分。</w:t>
            </w:r>
          </w:p>
        </w:tc>
        <w:tc>
          <w:tcPr>
            <w:tcW w:w="502"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rPr>
                <w:rFonts w:ascii="仿宋_GB2312" w:eastAsia="仿宋_GB2312" w:hAnsi="宋体" w:cs="宋体"/>
                <w:color w:val="000000"/>
                <w:kern w:val="0"/>
                <w:sz w:val="24"/>
              </w:rPr>
            </w:pPr>
          </w:p>
        </w:tc>
      </w:tr>
      <w:tr w:rsidR="00442003" w:rsidTr="00780463">
        <w:trPr>
          <w:trHeight w:val="515"/>
          <w:jc w:val="center"/>
        </w:trPr>
        <w:tc>
          <w:tcPr>
            <w:tcW w:w="502" w:type="pct"/>
            <w:vMerge/>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rPr>
                <w:rFonts w:ascii="仿宋_GB2312" w:eastAsia="仿宋_GB2312" w:hAnsi="Times New Roman" w:cs="Times New Roman"/>
                <w:sz w:val="20"/>
                <w:szCs w:val="20"/>
              </w:rPr>
            </w:pPr>
          </w:p>
        </w:tc>
        <w:tc>
          <w:tcPr>
            <w:tcW w:w="258" w:type="pct"/>
            <w:vMerge/>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rPr>
                <w:rFonts w:ascii="仿宋_GB2312" w:eastAsia="仿宋_GB2312" w:hAnsi="Times New Roman" w:cs="Times New Roman"/>
                <w:sz w:val="20"/>
                <w:szCs w:val="20"/>
              </w:rPr>
            </w:pPr>
          </w:p>
        </w:tc>
        <w:tc>
          <w:tcPr>
            <w:tcW w:w="1024"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jc w:val="left"/>
              <w:rPr>
                <w:rFonts w:ascii="仿宋_GB2312" w:eastAsia="仿宋_GB2312" w:hAnsi="宋体" w:cs="宋体"/>
                <w:color w:val="000000"/>
                <w:kern w:val="0"/>
                <w:sz w:val="24"/>
              </w:rPr>
            </w:pPr>
            <w:r w:rsidRPr="00780463">
              <w:rPr>
                <w:rFonts w:ascii="仿宋_GB2312" w:eastAsia="仿宋_GB2312" w:hAnsi="宋体" w:cs="宋体" w:hint="eastAsia"/>
                <w:color w:val="000000"/>
                <w:kern w:val="0"/>
                <w:sz w:val="24"/>
              </w:rPr>
              <w:t>7.建立示范标牌</w:t>
            </w:r>
          </w:p>
        </w:tc>
        <w:tc>
          <w:tcPr>
            <w:tcW w:w="324"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jc w:val="center"/>
              <w:rPr>
                <w:rFonts w:ascii="仿宋_GB2312" w:eastAsia="仿宋_GB2312" w:hAnsi="宋体" w:cs="宋体"/>
                <w:color w:val="000000"/>
                <w:kern w:val="0"/>
                <w:sz w:val="24"/>
              </w:rPr>
            </w:pPr>
            <w:r w:rsidRPr="00780463">
              <w:rPr>
                <w:rFonts w:ascii="仿宋_GB2312" w:eastAsia="仿宋_GB2312" w:hAnsi="宋体" w:cs="宋体" w:hint="eastAsia"/>
                <w:color w:val="000000"/>
                <w:kern w:val="0"/>
                <w:sz w:val="24"/>
              </w:rPr>
              <w:t>6</w:t>
            </w:r>
          </w:p>
        </w:tc>
        <w:tc>
          <w:tcPr>
            <w:tcW w:w="2390"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rPr>
                <w:rFonts w:ascii="仿宋_GB2312" w:eastAsia="仿宋_GB2312" w:hAnsi="宋体" w:cs="宋体"/>
                <w:color w:val="000000"/>
                <w:kern w:val="0"/>
                <w:sz w:val="24"/>
              </w:rPr>
            </w:pPr>
            <w:r w:rsidRPr="00780463">
              <w:rPr>
                <w:rFonts w:ascii="仿宋_GB2312" w:eastAsia="仿宋_GB2312" w:hAnsi="宋体" w:cs="宋体" w:hint="eastAsia"/>
                <w:color w:val="000000"/>
                <w:kern w:val="0"/>
                <w:sz w:val="24"/>
              </w:rPr>
              <w:t>每个试点县要设立统一规范的项目标牌，得6分。</w:t>
            </w:r>
          </w:p>
        </w:tc>
        <w:tc>
          <w:tcPr>
            <w:tcW w:w="502"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rPr>
                <w:rFonts w:ascii="仿宋_GB2312" w:eastAsia="仿宋_GB2312" w:hAnsi="宋体" w:cs="宋体"/>
                <w:color w:val="000000"/>
                <w:kern w:val="0"/>
                <w:sz w:val="24"/>
              </w:rPr>
            </w:pPr>
          </w:p>
        </w:tc>
      </w:tr>
      <w:tr w:rsidR="00442003" w:rsidTr="00780463">
        <w:trPr>
          <w:trHeight w:val="600"/>
          <w:jc w:val="center"/>
        </w:trPr>
        <w:tc>
          <w:tcPr>
            <w:tcW w:w="502" w:type="pct"/>
            <w:vMerge/>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rPr>
                <w:rFonts w:ascii="仿宋_GB2312" w:eastAsia="仿宋_GB2312" w:hAnsi="Times New Roman" w:cs="Times New Roman"/>
                <w:sz w:val="20"/>
                <w:szCs w:val="20"/>
              </w:rPr>
            </w:pPr>
          </w:p>
        </w:tc>
        <w:tc>
          <w:tcPr>
            <w:tcW w:w="258" w:type="pct"/>
            <w:vMerge/>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rPr>
                <w:rFonts w:ascii="仿宋_GB2312" w:eastAsia="仿宋_GB2312" w:hAnsi="Times New Roman" w:cs="Times New Roman"/>
                <w:sz w:val="20"/>
                <w:szCs w:val="20"/>
              </w:rPr>
            </w:pPr>
          </w:p>
        </w:tc>
        <w:tc>
          <w:tcPr>
            <w:tcW w:w="1024"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jc w:val="left"/>
              <w:rPr>
                <w:rFonts w:ascii="仿宋_GB2312" w:eastAsia="仿宋_GB2312" w:hAnsi="宋体" w:cs="宋体"/>
                <w:color w:val="000000"/>
                <w:kern w:val="0"/>
                <w:sz w:val="24"/>
              </w:rPr>
            </w:pPr>
            <w:r w:rsidRPr="00780463">
              <w:rPr>
                <w:rFonts w:ascii="仿宋_GB2312" w:eastAsia="仿宋_GB2312" w:hAnsi="宋体" w:cs="宋体" w:hint="eastAsia"/>
                <w:color w:val="000000"/>
                <w:kern w:val="0"/>
                <w:sz w:val="24"/>
              </w:rPr>
              <w:t>8.开展技术指导</w:t>
            </w:r>
          </w:p>
        </w:tc>
        <w:tc>
          <w:tcPr>
            <w:tcW w:w="324"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jc w:val="center"/>
              <w:rPr>
                <w:rFonts w:ascii="仿宋_GB2312" w:eastAsia="仿宋_GB2312" w:hAnsi="宋体" w:cs="宋体"/>
                <w:color w:val="000000"/>
                <w:kern w:val="0"/>
                <w:sz w:val="24"/>
              </w:rPr>
            </w:pPr>
            <w:r w:rsidRPr="00780463">
              <w:rPr>
                <w:rFonts w:ascii="仿宋_GB2312" w:eastAsia="仿宋_GB2312" w:hAnsi="宋体" w:cs="宋体" w:hint="eastAsia"/>
                <w:color w:val="000000"/>
                <w:kern w:val="0"/>
                <w:sz w:val="24"/>
              </w:rPr>
              <w:t>12</w:t>
            </w:r>
          </w:p>
        </w:tc>
        <w:tc>
          <w:tcPr>
            <w:tcW w:w="2390"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rPr>
                <w:rFonts w:ascii="仿宋_GB2312" w:eastAsia="仿宋_GB2312" w:hAnsi="宋体" w:cs="宋体"/>
                <w:color w:val="000000"/>
                <w:kern w:val="0"/>
                <w:sz w:val="24"/>
              </w:rPr>
            </w:pPr>
            <w:r w:rsidRPr="00780463">
              <w:rPr>
                <w:rFonts w:ascii="仿宋_GB2312" w:eastAsia="仿宋_GB2312" w:hAnsi="宋体" w:cs="宋体" w:hint="eastAsia"/>
                <w:color w:val="000000"/>
                <w:kern w:val="0"/>
                <w:sz w:val="24"/>
              </w:rPr>
              <w:t>在关键农时开展现场观摩、技术培训、专家巡回指导等活动，现场观摩每开展1次得2分，最多得4分；技术培训每开展1</w:t>
            </w:r>
            <w:r w:rsidRPr="00780463">
              <w:rPr>
                <w:rFonts w:ascii="仿宋_GB2312" w:eastAsia="仿宋_GB2312" w:hAnsi="宋体" w:cs="宋体" w:hint="eastAsia"/>
                <w:color w:val="000000"/>
                <w:kern w:val="0"/>
                <w:sz w:val="24"/>
              </w:rPr>
              <w:lastRenderedPageBreak/>
              <w:t>次得2分，最多得4分；专家巡回指导每开展1次得2分，最多得4分，未开展不得分。</w:t>
            </w:r>
          </w:p>
        </w:tc>
        <w:tc>
          <w:tcPr>
            <w:tcW w:w="502"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rPr>
                <w:rFonts w:ascii="仿宋_GB2312" w:eastAsia="仿宋_GB2312" w:hAnsi="宋体" w:cs="宋体"/>
                <w:color w:val="000000"/>
                <w:kern w:val="0"/>
                <w:sz w:val="24"/>
              </w:rPr>
            </w:pPr>
          </w:p>
        </w:tc>
      </w:tr>
      <w:tr w:rsidR="00442003" w:rsidTr="00780463">
        <w:trPr>
          <w:trHeight w:val="600"/>
          <w:jc w:val="center"/>
        </w:trPr>
        <w:tc>
          <w:tcPr>
            <w:tcW w:w="502" w:type="pct"/>
            <w:vMerge/>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rPr>
                <w:rFonts w:ascii="仿宋_GB2312" w:eastAsia="仿宋_GB2312" w:hAnsi="Times New Roman" w:cs="Times New Roman"/>
                <w:sz w:val="20"/>
                <w:szCs w:val="20"/>
              </w:rPr>
            </w:pPr>
          </w:p>
        </w:tc>
        <w:tc>
          <w:tcPr>
            <w:tcW w:w="258" w:type="pct"/>
            <w:vMerge/>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rPr>
                <w:rFonts w:ascii="仿宋_GB2312" w:eastAsia="仿宋_GB2312" w:hAnsi="Times New Roman" w:cs="Times New Roman"/>
                <w:sz w:val="20"/>
                <w:szCs w:val="20"/>
              </w:rPr>
            </w:pPr>
          </w:p>
        </w:tc>
        <w:tc>
          <w:tcPr>
            <w:tcW w:w="1024"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jc w:val="left"/>
              <w:rPr>
                <w:rFonts w:ascii="仿宋_GB2312" w:eastAsia="仿宋_GB2312" w:hAnsi="宋体" w:cs="宋体"/>
                <w:color w:val="000000"/>
                <w:kern w:val="0"/>
                <w:sz w:val="24"/>
              </w:rPr>
            </w:pPr>
            <w:r w:rsidRPr="00780463">
              <w:rPr>
                <w:rFonts w:ascii="仿宋_GB2312" w:eastAsia="仿宋_GB2312" w:hAnsi="宋体" w:cs="宋体" w:hint="eastAsia"/>
                <w:color w:val="000000"/>
                <w:kern w:val="0"/>
                <w:sz w:val="24"/>
              </w:rPr>
              <w:t>9.促进化肥减量增效</w:t>
            </w:r>
          </w:p>
        </w:tc>
        <w:tc>
          <w:tcPr>
            <w:tcW w:w="324"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jc w:val="center"/>
              <w:rPr>
                <w:rFonts w:ascii="仿宋_GB2312" w:eastAsia="仿宋_GB2312" w:hAnsi="宋体" w:cs="宋体"/>
                <w:color w:val="000000"/>
                <w:kern w:val="0"/>
                <w:sz w:val="24"/>
              </w:rPr>
            </w:pPr>
            <w:r w:rsidRPr="00780463">
              <w:rPr>
                <w:rFonts w:ascii="仿宋_GB2312" w:eastAsia="仿宋_GB2312" w:hAnsi="宋体" w:cs="宋体" w:hint="eastAsia"/>
                <w:color w:val="000000"/>
                <w:kern w:val="0"/>
                <w:sz w:val="24"/>
              </w:rPr>
              <w:t>6</w:t>
            </w:r>
          </w:p>
        </w:tc>
        <w:tc>
          <w:tcPr>
            <w:tcW w:w="2390"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rPr>
                <w:rFonts w:ascii="仿宋_GB2312" w:eastAsia="仿宋_GB2312" w:hAnsi="宋体" w:cs="宋体"/>
                <w:color w:val="000000"/>
                <w:kern w:val="0"/>
                <w:sz w:val="24"/>
              </w:rPr>
            </w:pPr>
            <w:r w:rsidRPr="00780463">
              <w:rPr>
                <w:rFonts w:ascii="仿宋_GB2312" w:eastAsia="仿宋_GB2312" w:hAnsi="宋体" w:cs="宋体" w:hint="eastAsia"/>
                <w:color w:val="000000"/>
                <w:kern w:val="0"/>
                <w:sz w:val="24"/>
              </w:rPr>
              <w:t>试点县核心产区和知名品牌生产基地化肥用量较上年减少15%以上，辐射带动全县化肥使用量实现负增长，得6分，未完成任务的不得分。</w:t>
            </w:r>
          </w:p>
        </w:tc>
        <w:tc>
          <w:tcPr>
            <w:tcW w:w="502"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rPr>
                <w:rFonts w:ascii="仿宋_GB2312" w:eastAsia="仿宋_GB2312" w:hAnsi="宋体" w:cs="宋体"/>
                <w:color w:val="000000"/>
                <w:kern w:val="0"/>
                <w:sz w:val="24"/>
              </w:rPr>
            </w:pPr>
          </w:p>
        </w:tc>
      </w:tr>
      <w:tr w:rsidR="00442003" w:rsidTr="00780463">
        <w:trPr>
          <w:trHeight w:val="1140"/>
          <w:jc w:val="center"/>
        </w:trPr>
        <w:tc>
          <w:tcPr>
            <w:tcW w:w="502" w:type="pct"/>
            <w:vMerge/>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rPr>
                <w:rFonts w:ascii="仿宋_GB2312" w:eastAsia="仿宋_GB2312" w:hAnsi="Times New Roman" w:cs="Times New Roman"/>
                <w:sz w:val="20"/>
                <w:szCs w:val="20"/>
              </w:rPr>
            </w:pPr>
          </w:p>
        </w:tc>
        <w:tc>
          <w:tcPr>
            <w:tcW w:w="258" w:type="pct"/>
            <w:vMerge/>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rPr>
                <w:rFonts w:ascii="仿宋_GB2312" w:eastAsia="仿宋_GB2312" w:hAnsi="Times New Roman" w:cs="Times New Roman"/>
                <w:sz w:val="20"/>
                <w:szCs w:val="20"/>
              </w:rPr>
            </w:pPr>
          </w:p>
        </w:tc>
        <w:tc>
          <w:tcPr>
            <w:tcW w:w="1024"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jc w:val="left"/>
              <w:rPr>
                <w:rFonts w:ascii="仿宋_GB2312" w:eastAsia="仿宋_GB2312" w:hAnsi="宋体" w:cs="宋体"/>
                <w:color w:val="000000"/>
                <w:kern w:val="0"/>
                <w:sz w:val="24"/>
              </w:rPr>
            </w:pPr>
            <w:r w:rsidRPr="00780463">
              <w:rPr>
                <w:rFonts w:ascii="仿宋_GB2312" w:eastAsia="仿宋_GB2312" w:hAnsi="宋体" w:cs="宋体" w:hint="eastAsia"/>
                <w:color w:val="000000"/>
                <w:kern w:val="0"/>
                <w:sz w:val="24"/>
              </w:rPr>
              <w:t>10.促进有机肥资源利用</w:t>
            </w:r>
          </w:p>
        </w:tc>
        <w:tc>
          <w:tcPr>
            <w:tcW w:w="324"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jc w:val="center"/>
              <w:rPr>
                <w:rFonts w:ascii="仿宋_GB2312" w:eastAsia="仿宋_GB2312" w:hAnsi="宋体" w:cs="宋体"/>
                <w:color w:val="000000"/>
                <w:kern w:val="0"/>
                <w:sz w:val="24"/>
              </w:rPr>
            </w:pPr>
            <w:r w:rsidRPr="00780463">
              <w:rPr>
                <w:rFonts w:ascii="仿宋_GB2312" w:eastAsia="仿宋_GB2312" w:hAnsi="宋体" w:cs="宋体" w:hint="eastAsia"/>
                <w:color w:val="000000"/>
                <w:kern w:val="0"/>
                <w:sz w:val="24"/>
              </w:rPr>
              <w:t>6</w:t>
            </w:r>
          </w:p>
        </w:tc>
        <w:tc>
          <w:tcPr>
            <w:tcW w:w="2390"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rPr>
                <w:rFonts w:ascii="仿宋_GB2312" w:eastAsia="仿宋_GB2312" w:hAnsi="宋体" w:cs="宋体"/>
                <w:color w:val="000000"/>
                <w:kern w:val="0"/>
                <w:sz w:val="24"/>
              </w:rPr>
            </w:pPr>
            <w:r w:rsidRPr="00780463">
              <w:rPr>
                <w:rFonts w:ascii="仿宋_GB2312" w:eastAsia="仿宋_GB2312" w:hAnsi="宋体" w:cs="宋体" w:hint="eastAsia"/>
                <w:color w:val="000000"/>
                <w:kern w:val="0"/>
                <w:sz w:val="24"/>
              </w:rPr>
              <w:t>试点县核心产区和知名品牌生产基地有机肥用量提高20%以上，全县畜禽粪污综合利用率提高2（5）个百分点以上，得6分，未完成任务的不得分。</w:t>
            </w:r>
          </w:p>
        </w:tc>
        <w:tc>
          <w:tcPr>
            <w:tcW w:w="502"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rPr>
                <w:rFonts w:ascii="仿宋_GB2312" w:eastAsia="仿宋_GB2312" w:hAnsi="宋体" w:cs="宋体"/>
                <w:color w:val="000000"/>
                <w:kern w:val="0"/>
                <w:sz w:val="24"/>
              </w:rPr>
            </w:pPr>
          </w:p>
        </w:tc>
      </w:tr>
      <w:tr w:rsidR="00442003" w:rsidTr="00780463">
        <w:trPr>
          <w:trHeight w:val="600"/>
          <w:jc w:val="center"/>
        </w:trPr>
        <w:tc>
          <w:tcPr>
            <w:tcW w:w="502" w:type="pct"/>
            <w:vMerge/>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rPr>
                <w:rFonts w:ascii="仿宋_GB2312" w:eastAsia="仿宋_GB2312" w:hAnsi="Times New Roman" w:cs="Times New Roman"/>
                <w:sz w:val="20"/>
                <w:szCs w:val="20"/>
              </w:rPr>
            </w:pPr>
          </w:p>
        </w:tc>
        <w:tc>
          <w:tcPr>
            <w:tcW w:w="258" w:type="pct"/>
            <w:vMerge/>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rPr>
                <w:rFonts w:ascii="仿宋_GB2312" w:eastAsia="仿宋_GB2312" w:hAnsi="Times New Roman" w:cs="Times New Roman"/>
                <w:sz w:val="20"/>
                <w:szCs w:val="20"/>
              </w:rPr>
            </w:pPr>
          </w:p>
        </w:tc>
        <w:tc>
          <w:tcPr>
            <w:tcW w:w="1024"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rPr>
                <w:rFonts w:ascii="仿宋_GB2312" w:eastAsia="仿宋_GB2312" w:hAnsi="宋体" w:cs="宋体"/>
                <w:color w:val="000000"/>
                <w:kern w:val="0"/>
                <w:sz w:val="24"/>
              </w:rPr>
            </w:pPr>
            <w:r w:rsidRPr="00780463">
              <w:rPr>
                <w:rFonts w:ascii="仿宋_GB2312" w:eastAsia="仿宋_GB2312" w:hAnsi="宋体" w:cs="宋体" w:hint="eastAsia"/>
                <w:color w:val="000000"/>
                <w:kern w:val="0"/>
                <w:sz w:val="24"/>
              </w:rPr>
              <w:t>11.促进产品品质提升</w:t>
            </w:r>
          </w:p>
        </w:tc>
        <w:tc>
          <w:tcPr>
            <w:tcW w:w="324"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jc w:val="center"/>
              <w:rPr>
                <w:rFonts w:ascii="仿宋_GB2312" w:eastAsia="仿宋_GB2312" w:hAnsi="宋体" w:cs="宋体"/>
                <w:color w:val="000000"/>
                <w:kern w:val="0"/>
                <w:sz w:val="24"/>
              </w:rPr>
            </w:pPr>
            <w:r w:rsidRPr="00780463">
              <w:rPr>
                <w:rFonts w:ascii="仿宋_GB2312" w:eastAsia="仿宋_GB2312" w:hAnsi="宋体" w:cs="宋体" w:hint="eastAsia"/>
                <w:color w:val="000000"/>
                <w:kern w:val="0"/>
                <w:sz w:val="24"/>
              </w:rPr>
              <w:t>6</w:t>
            </w:r>
          </w:p>
        </w:tc>
        <w:tc>
          <w:tcPr>
            <w:tcW w:w="2390"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rPr>
                <w:rFonts w:ascii="仿宋_GB2312" w:eastAsia="仿宋_GB2312" w:hAnsi="宋体" w:cs="宋体"/>
                <w:color w:val="000000"/>
                <w:kern w:val="0"/>
                <w:sz w:val="24"/>
              </w:rPr>
            </w:pPr>
            <w:r w:rsidRPr="00780463">
              <w:rPr>
                <w:rFonts w:ascii="仿宋_GB2312" w:eastAsia="仿宋_GB2312" w:hAnsi="宋体" w:cs="宋体" w:hint="eastAsia"/>
                <w:color w:val="000000"/>
                <w:kern w:val="0"/>
                <w:sz w:val="24"/>
              </w:rPr>
              <w:t>试点县核心产区和知名品牌生产基地产品要100%符合食品安全国家标准或农产品质量安全行业标准，得6分，未完成任务的不得分。</w:t>
            </w:r>
          </w:p>
        </w:tc>
        <w:tc>
          <w:tcPr>
            <w:tcW w:w="502"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rPr>
                <w:rFonts w:ascii="仿宋_GB2312" w:eastAsia="仿宋_GB2312" w:hAnsi="宋体" w:cs="宋体"/>
                <w:color w:val="000000"/>
                <w:kern w:val="0"/>
                <w:sz w:val="24"/>
              </w:rPr>
            </w:pPr>
          </w:p>
        </w:tc>
      </w:tr>
      <w:tr w:rsidR="00442003" w:rsidTr="00780463">
        <w:trPr>
          <w:trHeight w:val="600"/>
          <w:jc w:val="center"/>
        </w:trPr>
        <w:tc>
          <w:tcPr>
            <w:tcW w:w="502" w:type="pct"/>
            <w:vMerge/>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rPr>
                <w:rFonts w:ascii="仿宋_GB2312" w:eastAsia="仿宋_GB2312" w:hAnsi="Times New Roman" w:cs="Times New Roman"/>
                <w:sz w:val="20"/>
                <w:szCs w:val="20"/>
              </w:rPr>
            </w:pPr>
          </w:p>
        </w:tc>
        <w:tc>
          <w:tcPr>
            <w:tcW w:w="258" w:type="pct"/>
            <w:vMerge/>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rPr>
                <w:rFonts w:ascii="仿宋_GB2312" w:eastAsia="仿宋_GB2312" w:hAnsi="Times New Roman" w:cs="Times New Roman"/>
                <w:sz w:val="20"/>
                <w:szCs w:val="20"/>
              </w:rPr>
            </w:pPr>
          </w:p>
        </w:tc>
        <w:tc>
          <w:tcPr>
            <w:tcW w:w="1024"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rPr>
                <w:rFonts w:ascii="仿宋_GB2312" w:eastAsia="仿宋_GB2312" w:hAnsi="宋体" w:cs="宋体"/>
                <w:color w:val="000000"/>
                <w:kern w:val="0"/>
                <w:sz w:val="24"/>
              </w:rPr>
            </w:pPr>
            <w:r w:rsidRPr="00780463">
              <w:rPr>
                <w:rFonts w:ascii="仿宋_GB2312" w:eastAsia="仿宋_GB2312" w:hAnsi="宋体" w:cs="宋体" w:hint="eastAsia"/>
                <w:color w:val="000000"/>
                <w:kern w:val="0"/>
                <w:sz w:val="24"/>
              </w:rPr>
              <w:t>12.促进土壤质量提升</w:t>
            </w:r>
          </w:p>
        </w:tc>
        <w:tc>
          <w:tcPr>
            <w:tcW w:w="324"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jc w:val="center"/>
              <w:rPr>
                <w:rFonts w:ascii="仿宋_GB2312" w:eastAsia="仿宋_GB2312" w:hAnsi="宋体" w:cs="宋体"/>
                <w:color w:val="000000"/>
                <w:kern w:val="0"/>
                <w:sz w:val="24"/>
              </w:rPr>
            </w:pPr>
            <w:r w:rsidRPr="00780463">
              <w:rPr>
                <w:rFonts w:ascii="仿宋_GB2312" w:eastAsia="仿宋_GB2312" w:hAnsi="宋体" w:cs="宋体" w:hint="eastAsia"/>
                <w:color w:val="000000"/>
                <w:kern w:val="0"/>
                <w:sz w:val="24"/>
              </w:rPr>
              <w:t>6</w:t>
            </w:r>
          </w:p>
        </w:tc>
        <w:tc>
          <w:tcPr>
            <w:tcW w:w="2390"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rPr>
                <w:rFonts w:ascii="仿宋_GB2312" w:eastAsia="仿宋_GB2312" w:hAnsi="宋体" w:cs="宋体"/>
                <w:color w:val="000000"/>
                <w:kern w:val="0"/>
                <w:sz w:val="24"/>
              </w:rPr>
            </w:pPr>
            <w:r w:rsidRPr="00780463">
              <w:rPr>
                <w:rFonts w:ascii="仿宋_GB2312" w:eastAsia="仿宋_GB2312" w:hAnsi="宋体" w:cs="宋体" w:hint="eastAsia"/>
                <w:color w:val="000000"/>
                <w:kern w:val="0"/>
                <w:sz w:val="24"/>
              </w:rPr>
              <w:t>试点县果菜茶核心产区和知名品牌生产基地土壤有机质含量平均提高0.1个百分点以上，得6分，未完成任务的不得分。</w:t>
            </w:r>
          </w:p>
        </w:tc>
        <w:tc>
          <w:tcPr>
            <w:tcW w:w="502"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rPr>
                <w:rFonts w:ascii="仿宋_GB2312" w:eastAsia="仿宋_GB2312" w:hAnsi="宋体" w:cs="宋体"/>
                <w:color w:val="000000"/>
                <w:kern w:val="0"/>
                <w:sz w:val="24"/>
              </w:rPr>
            </w:pPr>
          </w:p>
        </w:tc>
      </w:tr>
      <w:tr w:rsidR="00442003" w:rsidTr="00780463">
        <w:trPr>
          <w:trHeight w:val="855"/>
          <w:jc w:val="center"/>
        </w:trPr>
        <w:tc>
          <w:tcPr>
            <w:tcW w:w="502" w:type="pct"/>
            <w:vMerge w:val="restar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jc w:val="center"/>
              <w:rPr>
                <w:rFonts w:ascii="仿宋_GB2312" w:eastAsia="仿宋_GB2312" w:hAnsi="宋体" w:cs="宋体"/>
                <w:kern w:val="0"/>
                <w:sz w:val="24"/>
              </w:rPr>
            </w:pPr>
            <w:r w:rsidRPr="00780463">
              <w:rPr>
                <w:rFonts w:ascii="仿宋_GB2312" w:eastAsia="仿宋_GB2312" w:hAnsi="宋体" w:cs="宋体" w:hint="eastAsia"/>
                <w:kern w:val="0"/>
                <w:sz w:val="24"/>
              </w:rPr>
              <w:t>支撑保障</w:t>
            </w:r>
          </w:p>
        </w:tc>
        <w:tc>
          <w:tcPr>
            <w:tcW w:w="258" w:type="pct"/>
            <w:vMerge w:val="restar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jc w:val="center"/>
              <w:rPr>
                <w:rFonts w:ascii="仿宋_GB2312" w:eastAsia="仿宋_GB2312" w:hAnsi="宋体" w:cs="宋体"/>
                <w:kern w:val="0"/>
                <w:sz w:val="24"/>
              </w:rPr>
            </w:pPr>
            <w:r w:rsidRPr="00780463">
              <w:rPr>
                <w:rFonts w:ascii="仿宋_GB2312" w:eastAsia="仿宋_GB2312" w:hAnsi="宋体" w:cs="宋体" w:hint="eastAsia"/>
                <w:kern w:val="0"/>
                <w:sz w:val="24"/>
              </w:rPr>
              <w:t>30</w:t>
            </w:r>
          </w:p>
        </w:tc>
        <w:tc>
          <w:tcPr>
            <w:tcW w:w="1024"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jc w:val="left"/>
              <w:rPr>
                <w:rFonts w:ascii="仿宋_GB2312" w:eastAsia="仿宋_GB2312" w:hAnsi="宋体" w:cs="宋体"/>
                <w:kern w:val="0"/>
                <w:sz w:val="24"/>
              </w:rPr>
            </w:pPr>
            <w:r w:rsidRPr="00780463">
              <w:rPr>
                <w:rFonts w:ascii="仿宋_GB2312" w:eastAsia="仿宋_GB2312" w:hAnsi="宋体" w:cs="宋体" w:hint="eastAsia"/>
                <w:kern w:val="0"/>
                <w:sz w:val="24"/>
              </w:rPr>
              <w:t>13.信息报送</w:t>
            </w:r>
          </w:p>
        </w:tc>
        <w:tc>
          <w:tcPr>
            <w:tcW w:w="324"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jc w:val="center"/>
              <w:rPr>
                <w:rFonts w:ascii="仿宋_GB2312" w:eastAsia="仿宋_GB2312" w:hAnsi="宋体" w:cs="宋体"/>
                <w:kern w:val="0"/>
                <w:sz w:val="24"/>
              </w:rPr>
            </w:pPr>
            <w:r w:rsidRPr="00780463">
              <w:rPr>
                <w:rFonts w:ascii="仿宋_GB2312" w:eastAsia="仿宋_GB2312" w:hAnsi="宋体" w:cs="宋体" w:hint="eastAsia"/>
                <w:kern w:val="0"/>
                <w:sz w:val="24"/>
              </w:rPr>
              <w:t>10</w:t>
            </w:r>
          </w:p>
        </w:tc>
        <w:tc>
          <w:tcPr>
            <w:tcW w:w="2390"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rPr>
                <w:rFonts w:ascii="仿宋_GB2312" w:eastAsia="仿宋_GB2312" w:hAnsi="宋体" w:cs="宋体"/>
                <w:kern w:val="0"/>
                <w:sz w:val="24"/>
              </w:rPr>
            </w:pPr>
            <w:r w:rsidRPr="00780463">
              <w:rPr>
                <w:rFonts w:ascii="仿宋_GB2312" w:eastAsia="仿宋_GB2312" w:hAnsi="宋体" w:cs="宋体" w:hint="eastAsia"/>
                <w:kern w:val="0"/>
                <w:sz w:val="24"/>
              </w:rPr>
              <w:t>本年度报送</w:t>
            </w:r>
            <w:r w:rsidRPr="00780463">
              <w:rPr>
                <w:rFonts w:ascii="仿宋_GB2312" w:eastAsia="仿宋_GB2312" w:hAnsi="宋体" w:cs="宋体" w:hint="eastAsia"/>
                <w:color w:val="000000"/>
                <w:kern w:val="0"/>
                <w:sz w:val="24"/>
              </w:rPr>
              <w:t>果菜茶有机肥替代化肥工作简报不少于5期，得10分，每少1期扣2分，扣完为止。</w:t>
            </w:r>
          </w:p>
        </w:tc>
        <w:tc>
          <w:tcPr>
            <w:tcW w:w="502"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rPr>
                <w:rFonts w:ascii="仿宋_GB2312" w:eastAsia="仿宋_GB2312" w:hAnsi="宋体" w:cs="宋体"/>
                <w:color w:val="FF0000"/>
                <w:kern w:val="0"/>
                <w:sz w:val="24"/>
              </w:rPr>
            </w:pPr>
          </w:p>
        </w:tc>
      </w:tr>
      <w:tr w:rsidR="00442003" w:rsidTr="00780463">
        <w:trPr>
          <w:trHeight w:val="543"/>
          <w:jc w:val="center"/>
        </w:trPr>
        <w:tc>
          <w:tcPr>
            <w:tcW w:w="502" w:type="pct"/>
            <w:vMerge/>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rPr>
                <w:rFonts w:ascii="仿宋_GB2312" w:eastAsia="仿宋_GB2312" w:hAnsi="Times New Roman" w:cs="Times New Roman"/>
                <w:sz w:val="20"/>
                <w:szCs w:val="20"/>
              </w:rPr>
            </w:pPr>
          </w:p>
        </w:tc>
        <w:tc>
          <w:tcPr>
            <w:tcW w:w="258" w:type="pct"/>
            <w:vMerge/>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rPr>
                <w:rFonts w:ascii="仿宋_GB2312" w:eastAsia="仿宋_GB2312" w:hAnsi="Times New Roman" w:cs="Times New Roman"/>
                <w:sz w:val="20"/>
                <w:szCs w:val="20"/>
              </w:rPr>
            </w:pPr>
          </w:p>
        </w:tc>
        <w:tc>
          <w:tcPr>
            <w:tcW w:w="1024"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jc w:val="left"/>
              <w:rPr>
                <w:rFonts w:ascii="仿宋_GB2312" w:eastAsia="仿宋_GB2312" w:hAnsi="宋体" w:cs="宋体"/>
                <w:kern w:val="0"/>
                <w:sz w:val="24"/>
              </w:rPr>
            </w:pPr>
            <w:r w:rsidRPr="00780463">
              <w:rPr>
                <w:rFonts w:ascii="仿宋_GB2312" w:eastAsia="仿宋_GB2312" w:hAnsi="宋体" w:cs="宋体" w:hint="eastAsia"/>
                <w:kern w:val="0"/>
                <w:sz w:val="24"/>
              </w:rPr>
              <w:t>14.宣传报道</w:t>
            </w:r>
          </w:p>
        </w:tc>
        <w:tc>
          <w:tcPr>
            <w:tcW w:w="324"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jc w:val="center"/>
              <w:rPr>
                <w:rFonts w:ascii="仿宋_GB2312" w:eastAsia="仿宋_GB2312" w:hAnsi="宋体" w:cs="宋体"/>
                <w:kern w:val="0"/>
                <w:sz w:val="24"/>
              </w:rPr>
            </w:pPr>
            <w:r w:rsidRPr="00780463">
              <w:rPr>
                <w:rFonts w:ascii="仿宋_GB2312" w:eastAsia="仿宋_GB2312" w:hAnsi="宋体" w:cs="宋体" w:hint="eastAsia"/>
                <w:kern w:val="0"/>
                <w:sz w:val="24"/>
              </w:rPr>
              <w:t>5</w:t>
            </w:r>
          </w:p>
        </w:tc>
        <w:tc>
          <w:tcPr>
            <w:tcW w:w="2390"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rPr>
                <w:rFonts w:ascii="仿宋_GB2312" w:eastAsia="仿宋_GB2312" w:hAnsi="宋体" w:cs="宋体"/>
                <w:kern w:val="0"/>
                <w:sz w:val="24"/>
              </w:rPr>
            </w:pPr>
            <w:r w:rsidRPr="00780463">
              <w:rPr>
                <w:rFonts w:ascii="仿宋_GB2312" w:eastAsia="仿宋_GB2312" w:hAnsi="宋体" w:cs="宋体" w:hint="eastAsia"/>
                <w:color w:val="000000"/>
                <w:kern w:val="0"/>
                <w:sz w:val="24"/>
              </w:rPr>
              <w:t>多渠道开展果菜茶有机肥替代化肥宣传工作，最高得5分。区分媒体层次和报道内容，其中省部级主要媒体1篇综合性报道得3分、简讯类得2分；市、县级主要媒体上1篇综合性报道得2分，简讯得1分；未开展不得分。</w:t>
            </w:r>
          </w:p>
        </w:tc>
        <w:tc>
          <w:tcPr>
            <w:tcW w:w="502"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rPr>
                <w:rFonts w:ascii="仿宋_GB2312" w:eastAsia="仿宋_GB2312" w:hAnsi="宋体" w:cs="宋体"/>
                <w:color w:val="FF0000"/>
                <w:kern w:val="0"/>
                <w:sz w:val="24"/>
              </w:rPr>
            </w:pPr>
          </w:p>
        </w:tc>
      </w:tr>
      <w:tr w:rsidR="00442003" w:rsidTr="00780463">
        <w:trPr>
          <w:trHeight w:val="1140"/>
          <w:jc w:val="center"/>
        </w:trPr>
        <w:tc>
          <w:tcPr>
            <w:tcW w:w="502" w:type="pct"/>
            <w:vMerge/>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rPr>
                <w:rFonts w:ascii="仿宋_GB2312" w:eastAsia="仿宋_GB2312" w:hAnsi="Times New Roman" w:cs="Times New Roman"/>
                <w:sz w:val="20"/>
                <w:szCs w:val="20"/>
              </w:rPr>
            </w:pPr>
          </w:p>
        </w:tc>
        <w:tc>
          <w:tcPr>
            <w:tcW w:w="258" w:type="pct"/>
            <w:vMerge/>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rPr>
                <w:rFonts w:ascii="仿宋_GB2312" w:eastAsia="仿宋_GB2312" w:hAnsi="Times New Roman" w:cs="Times New Roman"/>
                <w:sz w:val="20"/>
                <w:szCs w:val="20"/>
              </w:rPr>
            </w:pPr>
          </w:p>
        </w:tc>
        <w:tc>
          <w:tcPr>
            <w:tcW w:w="1024" w:type="pct"/>
            <w:tcBorders>
              <w:top w:val="single" w:sz="4" w:space="0" w:color="auto"/>
              <w:left w:val="single" w:sz="4" w:space="0" w:color="auto"/>
              <w:bottom w:val="single" w:sz="4" w:space="0" w:color="auto"/>
              <w:right w:val="single" w:sz="4" w:space="0" w:color="auto"/>
            </w:tcBorders>
            <w:noWrap/>
            <w:vAlign w:val="center"/>
          </w:tcPr>
          <w:p w:rsidR="00442003" w:rsidRPr="00780463" w:rsidRDefault="00442003" w:rsidP="00D516B4">
            <w:pPr>
              <w:widowControl/>
              <w:jc w:val="left"/>
              <w:rPr>
                <w:rFonts w:ascii="仿宋_GB2312" w:eastAsia="仿宋_GB2312" w:hAnsi="宋体" w:cs="宋体"/>
                <w:kern w:val="0"/>
                <w:sz w:val="24"/>
              </w:rPr>
            </w:pPr>
            <w:r w:rsidRPr="00780463">
              <w:rPr>
                <w:rFonts w:ascii="仿宋_GB2312" w:eastAsia="仿宋_GB2312" w:hAnsi="宋体" w:cs="宋体" w:hint="eastAsia"/>
                <w:kern w:val="0"/>
                <w:sz w:val="24"/>
              </w:rPr>
              <w:t>15.项目调度与总结</w:t>
            </w:r>
          </w:p>
        </w:tc>
        <w:tc>
          <w:tcPr>
            <w:tcW w:w="324"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jc w:val="center"/>
              <w:rPr>
                <w:rFonts w:ascii="仿宋_GB2312" w:eastAsia="仿宋_GB2312" w:hAnsi="宋体" w:cs="宋体"/>
                <w:kern w:val="0"/>
                <w:sz w:val="24"/>
              </w:rPr>
            </w:pPr>
            <w:r w:rsidRPr="00780463">
              <w:rPr>
                <w:rFonts w:ascii="仿宋_GB2312" w:eastAsia="仿宋_GB2312" w:hAnsi="宋体" w:cs="宋体" w:hint="eastAsia"/>
                <w:kern w:val="0"/>
                <w:sz w:val="24"/>
              </w:rPr>
              <w:t>15</w:t>
            </w:r>
          </w:p>
        </w:tc>
        <w:tc>
          <w:tcPr>
            <w:tcW w:w="2390"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rPr>
                <w:rFonts w:ascii="仿宋_GB2312" w:eastAsia="仿宋_GB2312" w:hAnsi="宋体" w:cs="宋体"/>
                <w:color w:val="000000"/>
                <w:kern w:val="0"/>
                <w:sz w:val="24"/>
              </w:rPr>
            </w:pPr>
            <w:r w:rsidRPr="00780463">
              <w:rPr>
                <w:rFonts w:ascii="仿宋_GB2312" w:eastAsia="仿宋_GB2312" w:hAnsi="宋体" w:cs="宋体" w:hint="eastAsia"/>
                <w:color w:val="000000"/>
                <w:kern w:val="0"/>
                <w:sz w:val="24"/>
              </w:rPr>
              <w:t>建立进展调度制度，每年调度4次，得12分，每少1次扣3分；试点县年终向省农业农村厅报送自评报告，得3分，未报送的不得分。</w:t>
            </w:r>
          </w:p>
        </w:tc>
        <w:tc>
          <w:tcPr>
            <w:tcW w:w="502"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jc w:val="left"/>
              <w:rPr>
                <w:rFonts w:ascii="仿宋_GB2312" w:eastAsia="仿宋_GB2312" w:hAnsi="宋体" w:cs="宋体"/>
                <w:kern w:val="0"/>
                <w:sz w:val="24"/>
              </w:rPr>
            </w:pPr>
          </w:p>
        </w:tc>
      </w:tr>
      <w:tr w:rsidR="00442003" w:rsidTr="00780463">
        <w:trPr>
          <w:trHeight w:val="570"/>
          <w:jc w:val="center"/>
        </w:trPr>
        <w:tc>
          <w:tcPr>
            <w:tcW w:w="502" w:type="pct"/>
            <w:vMerge w:val="restar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jc w:val="center"/>
              <w:rPr>
                <w:rFonts w:ascii="仿宋_GB2312" w:eastAsia="仿宋_GB2312" w:hAnsi="宋体" w:cs="宋体"/>
                <w:color w:val="000000"/>
                <w:kern w:val="0"/>
                <w:sz w:val="24"/>
              </w:rPr>
            </w:pPr>
            <w:r w:rsidRPr="00780463">
              <w:rPr>
                <w:rFonts w:ascii="仿宋_GB2312" w:eastAsia="仿宋_GB2312" w:hAnsi="宋体" w:cs="宋体" w:hint="eastAsia"/>
                <w:color w:val="000000"/>
                <w:kern w:val="0"/>
                <w:sz w:val="24"/>
              </w:rPr>
              <w:lastRenderedPageBreak/>
              <w:t>扣分项及一票否决</w:t>
            </w:r>
          </w:p>
        </w:tc>
        <w:tc>
          <w:tcPr>
            <w:tcW w:w="258" w:type="pct"/>
            <w:vMerge w:val="restar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jc w:val="center"/>
              <w:rPr>
                <w:rFonts w:ascii="仿宋_GB2312" w:eastAsia="仿宋_GB2312" w:hAnsi="宋体" w:cs="宋体"/>
                <w:kern w:val="0"/>
                <w:sz w:val="24"/>
              </w:rPr>
            </w:pPr>
            <w:r w:rsidRPr="00780463">
              <w:rPr>
                <w:rFonts w:ascii="仿宋_GB2312" w:eastAsia="仿宋_GB2312" w:hAnsi="宋体" w:cs="宋体" w:hint="eastAsia"/>
                <w:kern w:val="0"/>
                <w:sz w:val="24"/>
              </w:rPr>
              <w:t xml:space="preserve">　</w:t>
            </w:r>
          </w:p>
        </w:tc>
        <w:tc>
          <w:tcPr>
            <w:tcW w:w="1024"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jc w:val="left"/>
              <w:rPr>
                <w:rFonts w:ascii="仿宋_GB2312" w:eastAsia="仿宋_GB2312" w:hAnsi="宋体" w:cs="宋体"/>
                <w:kern w:val="0"/>
                <w:sz w:val="24"/>
              </w:rPr>
            </w:pPr>
            <w:r w:rsidRPr="00780463">
              <w:rPr>
                <w:rFonts w:ascii="仿宋_GB2312" w:eastAsia="仿宋_GB2312" w:hAnsi="宋体" w:cs="宋体" w:hint="eastAsia"/>
                <w:kern w:val="0"/>
                <w:sz w:val="24"/>
              </w:rPr>
              <w:t>16.出现弄虚作假行为</w:t>
            </w:r>
          </w:p>
        </w:tc>
        <w:tc>
          <w:tcPr>
            <w:tcW w:w="324"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jc w:val="center"/>
              <w:rPr>
                <w:rFonts w:ascii="仿宋_GB2312" w:eastAsia="仿宋_GB2312" w:hAnsi="宋体" w:cs="宋体"/>
                <w:color w:val="000000"/>
                <w:kern w:val="0"/>
                <w:sz w:val="24"/>
              </w:rPr>
            </w:pPr>
            <w:r w:rsidRPr="00780463">
              <w:rPr>
                <w:rFonts w:ascii="仿宋_GB2312" w:eastAsia="仿宋_GB2312" w:hAnsi="宋体" w:cs="宋体" w:hint="eastAsia"/>
                <w:color w:val="000000"/>
                <w:kern w:val="0"/>
                <w:sz w:val="24"/>
              </w:rPr>
              <w:t xml:space="preserve">　</w:t>
            </w:r>
          </w:p>
        </w:tc>
        <w:tc>
          <w:tcPr>
            <w:tcW w:w="2390"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rPr>
                <w:rFonts w:ascii="仿宋_GB2312" w:eastAsia="仿宋_GB2312" w:hAnsi="宋体" w:cs="宋体"/>
                <w:color w:val="000000"/>
                <w:kern w:val="0"/>
                <w:sz w:val="24"/>
              </w:rPr>
            </w:pPr>
            <w:r w:rsidRPr="00780463">
              <w:rPr>
                <w:rFonts w:ascii="仿宋_GB2312" w:eastAsia="仿宋_GB2312" w:hAnsi="宋体" w:cs="宋体" w:hint="eastAsia"/>
                <w:color w:val="000000"/>
                <w:kern w:val="0"/>
                <w:sz w:val="24"/>
              </w:rPr>
              <w:t>在果菜茶有机肥替代化肥县级考核中发现试点县有弄虚作假行为的，一次扣20分。</w:t>
            </w:r>
          </w:p>
        </w:tc>
        <w:tc>
          <w:tcPr>
            <w:tcW w:w="502"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jc w:val="left"/>
              <w:rPr>
                <w:rFonts w:ascii="仿宋_GB2312" w:eastAsia="仿宋_GB2312" w:hAnsi="宋体" w:cs="宋体"/>
                <w:kern w:val="0"/>
                <w:sz w:val="24"/>
              </w:rPr>
            </w:pPr>
          </w:p>
        </w:tc>
      </w:tr>
      <w:tr w:rsidR="00442003" w:rsidTr="00780463">
        <w:trPr>
          <w:trHeight w:val="1183"/>
          <w:jc w:val="center"/>
        </w:trPr>
        <w:tc>
          <w:tcPr>
            <w:tcW w:w="502" w:type="pct"/>
            <w:vMerge/>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rPr>
                <w:rFonts w:ascii="仿宋_GB2312" w:eastAsia="仿宋_GB2312" w:hAnsi="Times New Roman" w:cs="Times New Roman"/>
                <w:sz w:val="20"/>
                <w:szCs w:val="20"/>
              </w:rPr>
            </w:pPr>
          </w:p>
        </w:tc>
        <w:tc>
          <w:tcPr>
            <w:tcW w:w="258" w:type="pct"/>
            <w:vMerge/>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rPr>
                <w:rFonts w:ascii="仿宋_GB2312" w:eastAsia="仿宋_GB2312" w:hAnsi="Times New Roman" w:cs="Times New Roman"/>
                <w:sz w:val="20"/>
                <w:szCs w:val="20"/>
              </w:rPr>
            </w:pPr>
          </w:p>
        </w:tc>
        <w:tc>
          <w:tcPr>
            <w:tcW w:w="1024"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jc w:val="left"/>
              <w:rPr>
                <w:rFonts w:ascii="仿宋_GB2312" w:eastAsia="仿宋_GB2312" w:hAnsi="宋体" w:cs="宋体"/>
                <w:kern w:val="0"/>
                <w:sz w:val="24"/>
              </w:rPr>
            </w:pPr>
            <w:r w:rsidRPr="00780463">
              <w:rPr>
                <w:rFonts w:ascii="仿宋_GB2312" w:eastAsia="仿宋_GB2312" w:hAnsi="宋体" w:cs="宋体" w:hint="eastAsia"/>
                <w:kern w:val="0"/>
                <w:sz w:val="24"/>
              </w:rPr>
              <w:t>17.出现重大违法违规行为</w:t>
            </w:r>
          </w:p>
        </w:tc>
        <w:tc>
          <w:tcPr>
            <w:tcW w:w="324"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jc w:val="center"/>
              <w:rPr>
                <w:rFonts w:ascii="仿宋_GB2312" w:eastAsia="仿宋_GB2312" w:hAnsi="宋体" w:cs="宋体"/>
                <w:color w:val="000000"/>
                <w:kern w:val="0"/>
                <w:sz w:val="24"/>
              </w:rPr>
            </w:pPr>
            <w:r w:rsidRPr="00780463">
              <w:rPr>
                <w:rFonts w:ascii="仿宋_GB2312" w:eastAsia="仿宋_GB2312" w:hAnsi="宋体" w:cs="宋体" w:hint="eastAsia"/>
                <w:color w:val="000000"/>
                <w:kern w:val="0"/>
                <w:sz w:val="24"/>
              </w:rPr>
              <w:t xml:space="preserve">　</w:t>
            </w:r>
          </w:p>
        </w:tc>
        <w:tc>
          <w:tcPr>
            <w:tcW w:w="2390"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rPr>
                <w:rFonts w:ascii="仿宋_GB2312" w:eastAsia="仿宋_GB2312" w:hAnsi="宋体" w:cs="宋体"/>
                <w:color w:val="000000"/>
                <w:kern w:val="0"/>
                <w:sz w:val="24"/>
              </w:rPr>
            </w:pPr>
            <w:r w:rsidRPr="00780463">
              <w:rPr>
                <w:rFonts w:ascii="仿宋_GB2312" w:eastAsia="仿宋_GB2312" w:hAnsi="宋体" w:cs="宋体" w:hint="eastAsia"/>
                <w:color w:val="000000"/>
                <w:kern w:val="0"/>
                <w:sz w:val="24"/>
              </w:rPr>
              <w:t>经公安、检察、纪检监察、审计、财政监督机构等查处存在重大违法违规行为并造成恶劣影响的，实行一票否决，总体评分为零。</w:t>
            </w:r>
          </w:p>
        </w:tc>
        <w:tc>
          <w:tcPr>
            <w:tcW w:w="502"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jc w:val="left"/>
              <w:rPr>
                <w:rFonts w:ascii="仿宋_GB2312" w:eastAsia="仿宋_GB2312" w:hAnsi="宋体" w:cs="宋体"/>
                <w:kern w:val="0"/>
                <w:sz w:val="24"/>
              </w:rPr>
            </w:pPr>
          </w:p>
        </w:tc>
      </w:tr>
      <w:tr w:rsidR="00442003" w:rsidTr="00780463">
        <w:trPr>
          <w:trHeight w:val="630"/>
          <w:jc w:val="center"/>
        </w:trPr>
        <w:tc>
          <w:tcPr>
            <w:tcW w:w="1784" w:type="pct"/>
            <w:gridSpan w:val="3"/>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jc w:val="center"/>
              <w:rPr>
                <w:rFonts w:ascii="仿宋_GB2312" w:eastAsia="仿宋_GB2312" w:hAnsi="宋体" w:cs="宋体"/>
                <w:kern w:val="0"/>
                <w:sz w:val="24"/>
              </w:rPr>
            </w:pPr>
            <w:r w:rsidRPr="00780463">
              <w:rPr>
                <w:rFonts w:ascii="仿宋_GB2312" w:eastAsia="仿宋_GB2312" w:hAnsi="宋体" w:cs="宋体" w:hint="eastAsia"/>
                <w:kern w:val="0"/>
                <w:sz w:val="24"/>
              </w:rPr>
              <w:t>合计</w:t>
            </w:r>
          </w:p>
        </w:tc>
        <w:tc>
          <w:tcPr>
            <w:tcW w:w="324"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jc w:val="center"/>
              <w:rPr>
                <w:rFonts w:ascii="仿宋_GB2312" w:eastAsia="仿宋_GB2312" w:hAnsi="宋体" w:cs="宋体"/>
                <w:color w:val="000000"/>
                <w:kern w:val="0"/>
                <w:sz w:val="24"/>
              </w:rPr>
            </w:pPr>
            <w:r w:rsidRPr="00780463">
              <w:rPr>
                <w:rFonts w:ascii="仿宋_GB2312" w:eastAsia="仿宋_GB2312" w:hAnsi="宋体" w:cs="宋体" w:hint="eastAsia"/>
                <w:color w:val="000000"/>
                <w:kern w:val="0"/>
                <w:sz w:val="24"/>
              </w:rPr>
              <w:t>100</w:t>
            </w:r>
          </w:p>
        </w:tc>
        <w:tc>
          <w:tcPr>
            <w:tcW w:w="2390"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jc w:val="left"/>
              <w:rPr>
                <w:rFonts w:ascii="仿宋_GB2312" w:eastAsia="仿宋_GB2312" w:hAnsi="宋体" w:cs="宋体"/>
                <w:kern w:val="0"/>
                <w:sz w:val="24"/>
              </w:rPr>
            </w:pPr>
            <w:r w:rsidRPr="00780463">
              <w:rPr>
                <w:rFonts w:ascii="仿宋_GB2312" w:eastAsia="仿宋_GB2312" w:hAnsi="宋体" w:cs="宋体" w:hint="eastAsia"/>
                <w:kern w:val="0"/>
                <w:sz w:val="24"/>
              </w:rPr>
              <w:t xml:space="preserve">　</w:t>
            </w:r>
          </w:p>
        </w:tc>
        <w:tc>
          <w:tcPr>
            <w:tcW w:w="502" w:type="pct"/>
            <w:tcBorders>
              <w:top w:val="single" w:sz="4" w:space="0" w:color="auto"/>
              <w:left w:val="single" w:sz="4" w:space="0" w:color="auto"/>
              <w:bottom w:val="single" w:sz="4" w:space="0" w:color="auto"/>
              <w:right w:val="single" w:sz="4" w:space="0" w:color="auto"/>
            </w:tcBorders>
            <w:vAlign w:val="center"/>
          </w:tcPr>
          <w:p w:rsidR="00442003" w:rsidRPr="00780463" w:rsidRDefault="00442003" w:rsidP="00D516B4">
            <w:pPr>
              <w:widowControl/>
              <w:jc w:val="left"/>
              <w:rPr>
                <w:rFonts w:ascii="仿宋_GB2312" w:eastAsia="仿宋_GB2312" w:hAnsi="宋体" w:cs="宋体"/>
                <w:kern w:val="0"/>
                <w:sz w:val="24"/>
              </w:rPr>
            </w:pPr>
          </w:p>
        </w:tc>
      </w:tr>
    </w:tbl>
    <w:p w:rsidR="00442003" w:rsidRDefault="00442003" w:rsidP="00442003">
      <w:pPr>
        <w:snapToGrid w:val="0"/>
        <w:spacing w:line="600" w:lineRule="exact"/>
        <w:rPr>
          <w:szCs w:val="32"/>
        </w:rPr>
      </w:pPr>
    </w:p>
    <w:p w:rsidR="00780463" w:rsidRDefault="00780463" w:rsidP="00442003">
      <w:pPr>
        <w:snapToGrid w:val="0"/>
        <w:spacing w:line="600" w:lineRule="exact"/>
        <w:rPr>
          <w:szCs w:val="32"/>
        </w:rPr>
        <w:sectPr w:rsidR="00780463" w:rsidSect="009C328D">
          <w:pgSz w:w="16840" w:h="11915" w:orient="landscape"/>
          <w:pgMar w:top="1531" w:right="1701" w:bottom="1531" w:left="1701" w:header="851" w:footer="1134" w:gutter="0"/>
          <w:cols w:space="720"/>
          <w:docGrid w:type="lines" w:linePitch="316"/>
        </w:sectPr>
      </w:pPr>
    </w:p>
    <w:p w:rsidR="00780463" w:rsidRPr="00780463" w:rsidRDefault="00780463" w:rsidP="00780463">
      <w:pPr>
        <w:snapToGrid w:val="0"/>
        <w:spacing w:line="600" w:lineRule="exact"/>
        <w:rPr>
          <w:rFonts w:eastAsia="黑体"/>
          <w:color w:val="000000"/>
          <w:szCs w:val="32"/>
        </w:rPr>
      </w:pPr>
      <w:r w:rsidRPr="00780463">
        <w:rPr>
          <w:rFonts w:ascii="黑体" w:eastAsia="黑体" w:hAnsi="宋体" w:cs="黑体" w:hint="eastAsia"/>
          <w:color w:val="000000"/>
          <w:sz w:val="32"/>
          <w:szCs w:val="32"/>
        </w:rPr>
        <w:lastRenderedPageBreak/>
        <w:t>附件3</w:t>
      </w:r>
    </w:p>
    <w:p w:rsidR="00780463" w:rsidRPr="00780463" w:rsidRDefault="00780463" w:rsidP="00780463">
      <w:pPr>
        <w:snapToGrid w:val="0"/>
        <w:spacing w:line="600" w:lineRule="exact"/>
        <w:jc w:val="center"/>
        <w:rPr>
          <w:rFonts w:eastAsia="方正小标宋简体"/>
          <w:color w:val="000000"/>
          <w:sz w:val="44"/>
          <w:szCs w:val="44"/>
        </w:rPr>
      </w:pPr>
      <w:r w:rsidRPr="00780463">
        <w:rPr>
          <w:rFonts w:eastAsia="方正小标宋简体" w:hAnsi="方正小标宋简体" w:cs="方正小标宋简体" w:hint="eastAsia"/>
          <w:color w:val="000000"/>
          <w:sz w:val="44"/>
          <w:szCs w:val="44"/>
        </w:rPr>
        <w:t>陕西省绿色高质高效创建专家指导组名单</w:t>
      </w:r>
    </w:p>
    <w:p w:rsidR="00780463" w:rsidRPr="00780463" w:rsidRDefault="00780463" w:rsidP="00780463">
      <w:pPr>
        <w:snapToGrid w:val="0"/>
        <w:spacing w:line="400" w:lineRule="exact"/>
        <w:ind w:firstLineChars="200" w:firstLine="420"/>
        <w:rPr>
          <w:rFonts w:eastAsia="黑体"/>
          <w:color w:val="000000"/>
          <w:szCs w:val="32"/>
        </w:rPr>
      </w:pPr>
    </w:p>
    <w:p w:rsidR="00780463" w:rsidRPr="00780463" w:rsidRDefault="00780463" w:rsidP="00780463">
      <w:pPr>
        <w:adjustRightInd w:val="0"/>
        <w:snapToGrid w:val="0"/>
        <w:spacing w:line="600" w:lineRule="exact"/>
        <w:rPr>
          <w:rFonts w:eastAsia="黑体"/>
          <w:color w:val="000000"/>
          <w:sz w:val="32"/>
          <w:szCs w:val="32"/>
        </w:rPr>
      </w:pPr>
      <w:r w:rsidRPr="00780463">
        <w:rPr>
          <w:rFonts w:eastAsia="黑体" w:cs="黑体" w:hint="eastAsia"/>
          <w:color w:val="000000"/>
          <w:sz w:val="32"/>
          <w:szCs w:val="32"/>
        </w:rPr>
        <w:t>一、小麦绿色高质高效创建专家指导组</w:t>
      </w:r>
    </w:p>
    <w:p w:rsidR="00780463" w:rsidRPr="00780463" w:rsidRDefault="00780463" w:rsidP="00780463">
      <w:pPr>
        <w:adjustRightInd w:val="0"/>
        <w:snapToGrid w:val="0"/>
        <w:spacing w:line="600" w:lineRule="exact"/>
        <w:rPr>
          <w:rFonts w:ascii="仿宋_GB2312" w:eastAsia="仿宋_GB2312" w:hAnsi="仿宋" w:cs="仿宋_GB2312"/>
          <w:color w:val="000000"/>
          <w:sz w:val="32"/>
          <w:szCs w:val="32"/>
        </w:rPr>
      </w:pPr>
      <w:r w:rsidRPr="00780463">
        <w:rPr>
          <w:rFonts w:ascii="仿宋_GB2312" w:eastAsia="仿宋_GB2312" w:hAnsi="仿宋" w:cs="仿宋_GB2312" w:hint="eastAsia"/>
          <w:color w:val="000000"/>
          <w:sz w:val="32"/>
          <w:szCs w:val="32"/>
        </w:rPr>
        <w:t>组  长：张  睿  西北农林科技大学</w:t>
      </w:r>
      <w:r w:rsidRPr="00780463">
        <w:rPr>
          <w:rFonts w:ascii="仿宋_GB2312" w:eastAsia="仿宋_GB2312" w:hAnsi="仿宋" w:cs="仿宋_GB2312" w:hint="eastAsia"/>
          <w:color w:val="000000"/>
          <w:sz w:val="32"/>
          <w:szCs w:val="32"/>
        </w:rPr>
        <w:tab/>
      </w:r>
      <w:r w:rsidRPr="00780463">
        <w:rPr>
          <w:rFonts w:ascii="仿宋_GB2312" w:eastAsia="仿宋_GB2312" w:hAnsi="仿宋" w:cs="仿宋_GB2312" w:hint="eastAsia"/>
          <w:color w:val="000000"/>
          <w:sz w:val="32"/>
          <w:szCs w:val="32"/>
        </w:rPr>
        <w:tab/>
      </w:r>
      <w:r w:rsidRPr="00780463">
        <w:rPr>
          <w:rFonts w:ascii="仿宋_GB2312" w:eastAsia="仿宋_GB2312" w:hAnsi="仿宋" w:cs="仿宋_GB2312" w:hint="eastAsia"/>
          <w:color w:val="000000"/>
          <w:sz w:val="32"/>
          <w:szCs w:val="32"/>
        </w:rPr>
        <w:tab/>
      </w:r>
      <w:r w:rsidRPr="00780463">
        <w:rPr>
          <w:rFonts w:ascii="仿宋_GB2312" w:eastAsia="仿宋_GB2312" w:hAnsi="仿宋" w:cs="仿宋_GB2312" w:hint="eastAsia"/>
          <w:color w:val="000000"/>
          <w:sz w:val="32"/>
          <w:szCs w:val="32"/>
        </w:rPr>
        <w:tab/>
      </w:r>
      <w:r w:rsidRPr="00780463">
        <w:rPr>
          <w:rFonts w:ascii="仿宋_GB2312" w:eastAsia="仿宋_GB2312" w:hAnsi="仿宋" w:cs="仿宋_GB2312" w:hint="eastAsia"/>
          <w:color w:val="000000"/>
          <w:sz w:val="32"/>
          <w:szCs w:val="32"/>
        </w:rPr>
        <w:tab/>
        <w:t>教  授</w:t>
      </w:r>
    </w:p>
    <w:p w:rsidR="00780463" w:rsidRPr="00780463" w:rsidRDefault="00780463" w:rsidP="00780463">
      <w:pPr>
        <w:adjustRightInd w:val="0"/>
        <w:snapToGrid w:val="0"/>
        <w:spacing w:line="600" w:lineRule="exact"/>
        <w:rPr>
          <w:rFonts w:ascii="仿宋_GB2312" w:eastAsia="仿宋_GB2312" w:hAnsi="仿宋" w:cs="仿宋_GB2312"/>
          <w:color w:val="000000"/>
          <w:sz w:val="32"/>
          <w:szCs w:val="32"/>
        </w:rPr>
      </w:pPr>
      <w:r w:rsidRPr="00780463">
        <w:rPr>
          <w:rFonts w:ascii="仿宋_GB2312" w:eastAsia="仿宋_GB2312" w:hAnsi="仿宋" w:cs="仿宋_GB2312" w:hint="eastAsia"/>
          <w:color w:val="000000"/>
          <w:sz w:val="32"/>
          <w:szCs w:val="32"/>
        </w:rPr>
        <w:t>成  员：张选厚  西安市农业技术推广中心</w:t>
      </w:r>
      <w:r w:rsidRPr="00780463">
        <w:rPr>
          <w:rFonts w:ascii="仿宋_GB2312" w:eastAsia="仿宋_GB2312" w:hAnsi="仿宋" w:cs="仿宋_GB2312" w:hint="eastAsia"/>
          <w:color w:val="000000"/>
          <w:sz w:val="32"/>
          <w:szCs w:val="32"/>
        </w:rPr>
        <w:tab/>
      </w:r>
      <w:r w:rsidRPr="00780463">
        <w:rPr>
          <w:rFonts w:ascii="仿宋_GB2312" w:eastAsia="仿宋_GB2312" w:hAnsi="仿宋" w:cs="仿宋_GB2312" w:hint="eastAsia"/>
          <w:color w:val="000000"/>
          <w:sz w:val="32"/>
          <w:szCs w:val="32"/>
        </w:rPr>
        <w:tab/>
      </w:r>
      <w:r w:rsidRPr="00780463">
        <w:rPr>
          <w:rFonts w:ascii="仿宋_GB2312" w:eastAsia="仿宋_GB2312" w:hAnsi="仿宋" w:cs="仿宋_GB2312" w:hint="eastAsia"/>
          <w:color w:val="000000"/>
          <w:sz w:val="32"/>
          <w:szCs w:val="32"/>
        </w:rPr>
        <w:tab/>
        <w:t>研究员</w:t>
      </w:r>
    </w:p>
    <w:p w:rsidR="00780463" w:rsidRPr="00780463" w:rsidRDefault="00780463" w:rsidP="00780463">
      <w:pPr>
        <w:adjustRightInd w:val="0"/>
        <w:snapToGrid w:val="0"/>
        <w:spacing w:line="600" w:lineRule="exact"/>
        <w:ind w:firstLineChars="400" w:firstLine="1280"/>
        <w:rPr>
          <w:rFonts w:ascii="仿宋_GB2312" w:eastAsia="仿宋_GB2312" w:hAnsi="仿宋" w:cs="仿宋_GB2312"/>
          <w:color w:val="000000"/>
          <w:sz w:val="32"/>
          <w:szCs w:val="32"/>
        </w:rPr>
      </w:pPr>
      <w:r w:rsidRPr="00780463">
        <w:rPr>
          <w:rFonts w:ascii="仿宋_GB2312" w:eastAsia="仿宋_GB2312" w:hAnsi="仿宋" w:cs="仿宋_GB2312" w:hint="eastAsia"/>
          <w:color w:val="000000"/>
          <w:sz w:val="32"/>
          <w:szCs w:val="32"/>
        </w:rPr>
        <w:t>武明安  咸阳市农业技术推广站</w:t>
      </w:r>
      <w:r w:rsidRPr="00780463">
        <w:rPr>
          <w:rFonts w:ascii="仿宋_GB2312" w:eastAsia="仿宋_GB2312" w:hAnsi="仿宋" w:cs="仿宋_GB2312" w:hint="eastAsia"/>
          <w:color w:val="000000"/>
          <w:sz w:val="32"/>
          <w:szCs w:val="32"/>
        </w:rPr>
        <w:tab/>
      </w:r>
      <w:r w:rsidRPr="00780463">
        <w:rPr>
          <w:rFonts w:ascii="仿宋_GB2312" w:eastAsia="仿宋_GB2312" w:hAnsi="仿宋" w:cs="仿宋_GB2312" w:hint="eastAsia"/>
          <w:color w:val="000000"/>
          <w:sz w:val="32"/>
          <w:szCs w:val="32"/>
        </w:rPr>
        <w:tab/>
      </w:r>
      <w:r w:rsidRPr="00780463">
        <w:rPr>
          <w:rFonts w:ascii="仿宋_GB2312" w:eastAsia="仿宋_GB2312" w:hAnsi="仿宋" w:cs="仿宋_GB2312" w:hint="eastAsia"/>
          <w:color w:val="000000"/>
          <w:sz w:val="32"/>
          <w:szCs w:val="32"/>
        </w:rPr>
        <w:tab/>
      </w:r>
      <w:r w:rsidRPr="00780463">
        <w:rPr>
          <w:rFonts w:ascii="仿宋_GB2312" w:eastAsia="仿宋_GB2312" w:hAnsi="仿宋" w:cs="仿宋_GB2312" w:hint="eastAsia"/>
          <w:color w:val="000000"/>
          <w:sz w:val="32"/>
          <w:szCs w:val="32"/>
        </w:rPr>
        <w:tab/>
        <w:t>研究员</w:t>
      </w:r>
    </w:p>
    <w:p w:rsidR="00780463" w:rsidRPr="00780463" w:rsidRDefault="00780463" w:rsidP="00780463">
      <w:pPr>
        <w:adjustRightInd w:val="0"/>
        <w:snapToGrid w:val="0"/>
        <w:spacing w:line="600" w:lineRule="exact"/>
        <w:ind w:firstLineChars="400" w:firstLine="1280"/>
        <w:rPr>
          <w:rFonts w:ascii="仿宋_GB2312" w:eastAsia="仿宋_GB2312" w:hAnsi="仿宋" w:cs="仿宋_GB2312"/>
          <w:color w:val="000000"/>
          <w:sz w:val="32"/>
          <w:szCs w:val="32"/>
        </w:rPr>
      </w:pPr>
      <w:r w:rsidRPr="00780463">
        <w:rPr>
          <w:rFonts w:ascii="仿宋_GB2312" w:eastAsia="仿宋_GB2312" w:hAnsi="仿宋" w:cs="仿宋_GB2312" w:hint="eastAsia"/>
          <w:color w:val="000000"/>
          <w:sz w:val="32"/>
          <w:szCs w:val="32"/>
        </w:rPr>
        <w:t>刘旭科  宝鸡市农业技术推广中心</w:t>
      </w:r>
      <w:r w:rsidRPr="00780463">
        <w:rPr>
          <w:rFonts w:ascii="仿宋_GB2312" w:eastAsia="仿宋_GB2312" w:hAnsi="仿宋" w:cs="仿宋_GB2312" w:hint="eastAsia"/>
          <w:color w:val="000000"/>
          <w:sz w:val="32"/>
          <w:szCs w:val="32"/>
        </w:rPr>
        <w:tab/>
      </w:r>
      <w:r w:rsidRPr="00780463">
        <w:rPr>
          <w:rFonts w:ascii="仿宋_GB2312" w:eastAsia="仿宋_GB2312" w:hAnsi="仿宋" w:cs="仿宋_GB2312" w:hint="eastAsia"/>
          <w:color w:val="000000"/>
          <w:sz w:val="32"/>
          <w:szCs w:val="32"/>
        </w:rPr>
        <w:tab/>
      </w:r>
      <w:r w:rsidRPr="00780463">
        <w:rPr>
          <w:rFonts w:ascii="仿宋_GB2312" w:eastAsia="仿宋_GB2312" w:hAnsi="仿宋" w:cs="仿宋_GB2312" w:hint="eastAsia"/>
          <w:color w:val="000000"/>
          <w:sz w:val="32"/>
          <w:szCs w:val="32"/>
        </w:rPr>
        <w:tab/>
        <w:t>研究员</w:t>
      </w:r>
    </w:p>
    <w:p w:rsidR="00780463" w:rsidRPr="00780463" w:rsidRDefault="00780463" w:rsidP="00780463">
      <w:pPr>
        <w:adjustRightInd w:val="0"/>
        <w:snapToGrid w:val="0"/>
        <w:spacing w:line="600" w:lineRule="exact"/>
        <w:rPr>
          <w:rFonts w:eastAsia="黑体"/>
          <w:color w:val="000000"/>
          <w:sz w:val="32"/>
          <w:szCs w:val="32"/>
        </w:rPr>
      </w:pPr>
      <w:r w:rsidRPr="00780463">
        <w:rPr>
          <w:rFonts w:eastAsia="黑体" w:cs="黑体" w:hint="eastAsia"/>
          <w:color w:val="000000"/>
          <w:sz w:val="32"/>
          <w:szCs w:val="32"/>
        </w:rPr>
        <w:t>二、玉米绿色高质高效创建专家指导组</w:t>
      </w:r>
    </w:p>
    <w:p w:rsidR="00780463" w:rsidRPr="00780463" w:rsidRDefault="00780463" w:rsidP="00780463">
      <w:pPr>
        <w:adjustRightInd w:val="0"/>
        <w:snapToGrid w:val="0"/>
        <w:spacing w:line="600" w:lineRule="exact"/>
        <w:rPr>
          <w:rFonts w:ascii="仿宋_GB2312" w:eastAsia="仿宋_GB2312" w:hAnsi="仿宋" w:cs="仿宋_GB2312"/>
          <w:color w:val="000000"/>
          <w:sz w:val="32"/>
          <w:szCs w:val="32"/>
        </w:rPr>
      </w:pPr>
      <w:r w:rsidRPr="00780463">
        <w:rPr>
          <w:rFonts w:ascii="仿宋_GB2312" w:eastAsia="仿宋_GB2312" w:hAnsi="仿宋" w:cs="仿宋_GB2312" w:hint="eastAsia"/>
          <w:color w:val="000000"/>
          <w:sz w:val="32"/>
          <w:szCs w:val="32"/>
        </w:rPr>
        <w:t>组  长：薛吉全  西北农林科技大学</w:t>
      </w:r>
      <w:r w:rsidRPr="00780463">
        <w:rPr>
          <w:rFonts w:ascii="仿宋_GB2312" w:eastAsia="仿宋_GB2312" w:hAnsi="仿宋" w:cs="仿宋_GB2312" w:hint="eastAsia"/>
          <w:color w:val="000000"/>
          <w:sz w:val="32"/>
          <w:szCs w:val="32"/>
        </w:rPr>
        <w:tab/>
      </w:r>
      <w:r w:rsidRPr="00780463">
        <w:rPr>
          <w:rFonts w:ascii="仿宋_GB2312" w:eastAsia="仿宋_GB2312" w:hAnsi="仿宋" w:cs="仿宋_GB2312" w:hint="eastAsia"/>
          <w:color w:val="000000"/>
          <w:sz w:val="32"/>
          <w:szCs w:val="32"/>
        </w:rPr>
        <w:tab/>
      </w:r>
      <w:r w:rsidRPr="00780463">
        <w:rPr>
          <w:rFonts w:ascii="仿宋_GB2312" w:eastAsia="仿宋_GB2312" w:hAnsi="仿宋" w:cs="仿宋_GB2312" w:hint="eastAsia"/>
          <w:color w:val="000000"/>
          <w:sz w:val="32"/>
          <w:szCs w:val="32"/>
        </w:rPr>
        <w:tab/>
      </w:r>
      <w:r w:rsidRPr="00780463">
        <w:rPr>
          <w:rFonts w:ascii="仿宋_GB2312" w:eastAsia="仿宋_GB2312" w:hAnsi="仿宋" w:cs="仿宋_GB2312" w:hint="eastAsia"/>
          <w:color w:val="000000"/>
          <w:sz w:val="32"/>
          <w:szCs w:val="32"/>
        </w:rPr>
        <w:tab/>
      </w:r>
      <w:r w:rsidRPr="00780463">
        <w:rPr>
          <w:rFonts w:ascii="仿宋_GB2312" w:eastAsia="仿宋_GB2312" w:hAnsi="仿宋" w:cs="仿宋_GB2312" w:hint="eastAsia"/>
          <w:color w:val="000000"/>
          <w:sz w:val="32"/>
          <w:szCs w:val="32"/>
        </w:rPr>
        <w:tab/>
        <w:t>教  授</w:t>
      </w:r>
    </w:p>
    <w:p w:rsidR="00780463" w:rsidRPr="00780463" w:rsidRDefault="00780463" w:rsidP="00780463">
      <w:pPr>
        <w:adjustRightInd w:val="0"/>
        <w:snapToGrid w:val="0"/>
        <w:spacing w:line="600" w:lineRule="exact"/>
        <w:rPr>
          <w:rFonts w:ascii="仿宋_GB2312" w:eastAsia="仿宋_GB2312" w:hAnsi="仿宋" w:cs="仿宋_GB2312"/>
          <w:color w:val="000000"/>
          <w:sz w:val="32"/>
          <w:szCs w:val="32"/>
        </w:rPr>
      </w:pPr>
      <w:r w:rsidRPr="00780463">
        <w:rPr>
          <w:rFonts w:ascii="仿宋_GB2312" w:eastAsia="仿宋_GB2312" w:hAnsi="仿宋" w:cs="仿宋_GB2312" w:hint="eastAsia"/>
          <w:color w:val="000000"/>
          <w:sz w:val="32"/>
          <w:szCs w:val="32"/>
        </w:rPr>
        <w:t>成  员：刘旭科  宝鸡市农业技术推广中心</w:t>
      </w:r>
      <w:r w:rsidRPr="00780463">
        <w:rPr>
          <w:rFonts w:ascii="仿宋_GB2312" w:eastAsia="仿宋_GB2312" w:hAnsi="仿宋" w:cs="仿宋_GB2312" w:hint="eastAsia"/>
          <w:color w:val="000000"/>
          <w:sz w:val="32"/>
          <w:szCs w:val="32"/>
        </w:rPr>
        <w:tab/>
      </w:r>
      <w:r w:rsidRPr="00780463">
        <w:rPr>
          <w:rFonts w:ascii="仿宋_GB2312" w:eastAsia="仿宋_GB2312" w:hAnsi="仿宋" w:cs="仿宋_GB2312" w:hint="eastAsia"/>
          <w:color w:val="000000"/>
          <w:sz w:val="32"/>
          <w:szCs w:val="32"/>
        </w:rPr>
        <w:tab/>
      </w:r>
      <w:r w:rsidRPr="00780463">
        <w:rPr>
          <w:rFonts w:ascii="仿宋_GB2312" w:eastAsia="仿宋_GB2312" w:hAnsi="仿宋" w:cs="仿宋_GB2312" w:hint="eastAsia"/>
          <w:color w:val="000000"/>
          <w:sz w:val="32"/>
          <w:szCs w:val="32"/>
        </w:rPr>
        <w:tab/>
        <w:t>研究员</w:t>
      </w:r>
    </w:p>
    <w:p w:rsidR="00780463" w:rsidRPr="00780463" w:rsidRDefault="00780463" w:rsidP="00780463">
      <w:pPr>
        <w:adjustRightInd w:val="0"/>
        <w:snapToGrid w:val="0"/>
        <w:spacing w:line="600" w:lineRule="exact"/>
        <w:ind w:firstLineChars="400" w:firstLine="1280"/>
        <w:rPr>
          <w:rFonts w:ascii="仿宋_GB2312" w:eastAsia="仿宋_GB2312" w:hAnsi="仿宋" w:cs="仿宋_GB2312"/>
          <w:color w:val="000000"/>
          <w:sz w:val="32"/>
          <w:szCs w:val="32"/>
        </w:rPr>
      </w:pPr>
      <w:r w:rsidRPr="00780463">
        <w:rPr>
          <w:rFonts w:ascii="仿宋_GB2312" w:eastAsia="仿宋_GB2312" w:hAnsi="仿宋" w:cs="仿宋_GB2312" w:hint="eastAsia"/>
          <w:color w:val="000000"/>
          <w:sz w:val="32"/>
          <w:szCs w:val="32"/>
        </w:rPr>
        <w:t>赵晓进  渭南市农技技术推广中心</w:t>
      </w:r>
      <w:r w:rsidRPr="00780463">
        <w:rPr>
          <w:rFonts w:ascii="仿宋_GB2312" w:eastAsia="仿宋_GB2312" w:hAnsi="仿宋" w:cs="仿宋_GB2312" w:hint="eastAsia"/>
          <w:color w:val="000000"/>
          <w:sz w:val="32"/>
          <w:szCs w:val="32"/>
        </w:rPr>
        <w:tab/>
      </w:r>
      <w:r w:rsidRPr="00780463">
        <w:rPr>
          <w:rFonts w:ascii="仿宋_GB2312" w:eastAsia="仿宋_GB2312" w:hAnsi="仿宋" w:cs="仿宋_GB2312" w:hint="eastAsia"/>
          <w:color w:val="000000"/>
          <w:sz w:val="32"/>
          <w:szCs w:val="32"/>
        </w:rPr>
        <w:tab/>
      </w:r>
      <w:r w:rsidRPr="00780463">
        <w:rPr>
          <w:rFonts w:ascii="仿宋_GB2312" w:eastAsia="仿宋_GB2312" w:hAnsi="仿宋" w:cs="仿宋_GB2312" w:hint="eastAsia"/>
          <w:color w:val="000000"/>
          <w:sz w:val="32"/>
          <w:szCs w:val="32"/>
        </w:rPr>
        <w:tab/>
        <w:t>研究员</w:t>
      </w:r>
    </w:p>
    <w:p w:rsidR="00780463" w:rsidRPr="00780463" w:rsidRDefault="00780463" w:rsidP="00780463">
      <w:pPr>
        <w:adjustRightInd w:val="0"/>
        <w:snapToGrid w:val="0"/>
        <w:spacing w:line="600" w:lineRule="exact"/>
        <w:ind w:firstLineChars="400" w:firstLine="1280"/>
        <w:rPr>
          <w:rFonts w:ascii="仿宋_GB2312" w:eastAsia="仿宋_GB2312" w:hAnsi="仿宋" w:cs="仿宋_GB2312"/>
          <w:color w:val="000000"/>
          <w:sz w:val="32"/>
          <w:szCs w:val="32"/>
        </w:rPr>
      </w:pPr>
      <w:r w:rsidRPr="00780463">
        <w:rPr>
          <w:rFonts w:ascii="仿宋_GB2312" w:eastAsia="仿宋_GB2312" w:hAnsi="仿宋" w:cs="仿宋_GB2312" w:hint="eastAsia"/>
          <w:color w:val="000000"/>
          <w:sz w:val="32"/>
          <w:szCs w:val="32"/>
        </w:rPr>
        <w:t>李  岩  咸阳市农业技术推广站</w:t>
      </w:r>
      <w:r w:rsidRPr="00780463">
        <w:rPr>
          <w:rFonts w:ascii="仿宋_GB2312" w:eastAsia="仿宋_GB2312" w:hAnsi="仿宋" w:cs="仿宋_GB2312" w:hint="eastAsia"/>
          <w:color w:val="000000"/>
          <w:sz w:val="32"/>
          <w:szCs w:val="32"/>
        </w:rPr>
        <w:tab/>
      </w:r>
      <w:r w:rsidRPr="00780463">
        <w:rPr>
          <w:rFonts w:ascii="仿宋_GB2312" w:eastAsia="仿宋_GB2312" w:hAnsi="仿宋" w:cs="仿宋_GB2312" w:hint="eastAsia"/>
          <w:color w:val="000000"/>
          <w:sz w:val="32"/>
          <w:szCs w:val="32"/>
        </w:rPr>
        <w:tab/>
      </w:r>
      <w:r w:rsidRPr="00780463">
        <w:rPr>
          <w:rFonts w:ascii="仿宋_GB2312" w:eastAsia="仿宋_GB2312" w:hAnsi="仿宋" w:cs="仿宋_GB2312" w:hint="eastAsia"/>
          <w:color w:val="000000"/>
          <w:sz w:val="32"/>
          <w:szCs w:val="32"/>
        </w:rPr>
        <w:tab/>
      </w:r>
      <w:r w:rsidRPr="00780463">
        <w:rPr>
          <w:rFonts w:ascii="仿宋_GB2312" w:eastAsia="仿宋_GB2312" w:hAnsi="仿宋" w:cs="仿宋_GB2312" w:hint="eastAsia"/>
          <w:color w:val="000000"/>
          <w:sz w:val="32"/>
          <w:szCs w:val="32"/>
        </w:rPr>
        <w:tab/>
        <w:t>研究员</w:t>
      </w:r>
    </w:p>
    <w:p w:rsidR="00780463" w:rsidRPr="00780463" w:rsidRDefault="00780463" w:rsidP="00780463">
      <w:pPr>
        <w:adjustRightInd w:val="0"/>
        <w:snapToGrid w:val="0"/>
        <w:spacing w:line="600" w:lineRule="exact"/>
        <w:rPr>
          <w:rFonts w:eastAsia="黑体"/>
          <w:color w:val="000000"/>
          <w:sz w:val="32"/>
          <w:szCs w:val="32"/>
        </w:rPr>
      </w:pPr>
      <w:r w:rsidRPr="00780463">
        <w:rPr>
          <w:rFonts w:eastAsia="黑体" w:cs="黑体" w:hint="eastAsia"/>
          <w:color w:val="000000"/>
          <w:sz w:val="32"/>
          <w:szCs w:val="32"/>
        </w:rPr>
        <w:t>三、水稻绿色高质高效创建专家指导组</w:t>
      </w:r>
    </w:p>
    <w:p w:rsidR="00780463" w:rsidRPr="00780463" w:rsidRDefault="00780463" w:rsidP="00780463">
      <w:pPr>
        <w:adjustRightInd w:val="0"/>
        <w:snapToGrid w:val="0"/>
        <w:spacing w:line="600" w:lineRule="exact"/>
        <w:rPr>
          <w:rFonts w:ascii="仿宋_GB2312" w:eastAsia="仿宋_GB2312" w:hAnsi="仿宋" w:cs="仿宋_GB2312"/>
          <w:color w:val="000000"/>
          <w:sz w:val="32"/>
          <w:szCs w:val="32"/>
        </w:rPr>
      </w:pPr>
      <w:r w:rsidRPr="00780463">
        <w:rPr>
          <w:rFonts w:ascii="仿宋_GB2312" w:eastAsia="仿宋_GB2312" w:hAnsi="仿宋" w:cs="仿宋_GB2312" w:hint="eastAsia"/>
          <w:color w:val="000000"/>
          <w:sz w:val="32"/>
          <w:szCs w:val="32"/>
        </w:rPr>
        <w:t>组  长：葛红心  汉中市农业科学研究所</w:t>
      </w:r>
      <w:r w:rsidRPr="00780463">
        <w:rPr>
          <w:rFonts w:ascii="仿宋_GB2312" w:eastAsia="仿宋_GB2312" w:hAnsi="仿宋" w:cs="仿宋_GB2312" w:hint="eastAsia"/>
          <w:color w:val="000000"/>
          <w:sz w:val="32"/>
          <w:szCs w:val="32"/>
        </w:rPr>
        <w:tab/>
      </w:r>
      <w:r w:rsidRPr="00780463">
        <w:rPr>
          <w:rFonts w:ascii="仿宋_GB2312" w:eastAsia="仿宋_GB2312" w:hAnsi="仿宋" w:cs="仿宋_GB2312" w:hint="eastAsia"/>
          <w:color w:val="000000"/>
          <w:sz w:val="32"/>
          <w:szCs w:val="32"/>
        </w:rPr>
        <w:tab/>
      </w:r>
      <w:r w:rsidRPr="00780463">
        <w:rPr>
          <w:rFonts w:ascii="仿宋_GB2312" w:eastAsia="仿宋_GB2312" w:hAnsi="仿宋" w:cs="仿宋_GB2312" w:hint="eastAsia"/>
          <w:color w:val="000000"/>
          <w:sz w:val="32"/>
          <w:szCs w:val="32"/>
        </w:rPr>
        <w:tab/>
      </w:r>
      <w:r w:rsidRPr="00780463">
        <w:rPr>
          <w:rFonts w:ascii="仿宋_GB2312" w:eastAsia="仿宋_GB2312" w:hAnsi="仿宋" w:cs="仿宋_GB2312" w:hint="eastAsia"/>
          <w:color w:val="000000"/>
          <w:sz w:val="32"/>
          <w:szCs w:val="32"/>
        </w:rPr>
        <w:tab/>
        <w:t>研究员</w:t>
      </w:r>
    </w:p>
    <w:p w:rsidR="00780463" w:rsidRPr="00780463" w:rsidRDefault="00780463" w:rsidP="00780463">
      <w:pPr>
        <w:adjustRightInd w:val="0"/>
        <w:snapToGrid w:val="0"/>
        <w:spacing w:line="600" w:lineRule="exact"/>
        <w:rPr>
          <w:rFonts w:ascii="仿宋_GB2312" w:eastAsia="仿宋_GB2312" w:hAnsi="仿宋" w:cs="仿宋_GB2312"/>
          <w:color w:val="000000"/>
          <w:sz w:val="32"/>
          <w:szCs w:val="32"/>
        </w:rPr>
      </w:pPr>
      <w:r w:rsidRPr="00780463">
        <w:rPr>
          <w:rFonts w:ascii="仿宋_GB2312" w:eastAsia="仿宋_GB2312" w:hAnsi="仿宋" w:cs="仿宋_GB2312" w:hint="eastAsia"/>
          <w:color w:val="000000"/>
          <w:sz w:val="32"/>
          <w:szCs w:val="32"/>
        </w:rPr>
        <w:t xml:space="preserve">成  员：李建国  </w:t>
      </w:r>
      <w:r w:rsidRPr="00780463">
        <w:rPr>
          <w:rFonts w:ascii="仿宋_GB2312" w:eastAsia="仿宋_GB2312" w:hAnsi="仿宋" w:cs="仿宋_GB2312" w:hint="eastAsia"/>
          <w:color w:val="000000"/>
          <w:spacing w:val="-16"/>
          <w:sz w:val="32"/>
          <w:szCs w:val="32"/>
        </w:rPr>
        <w:t xml:space="preserve">安康市农业技术推广中心 </w:t>
      </w:r>
      <w:r w:rsidRPr="00780463">
        <w:rPr>
          <w:rFonts w:ascii="仿宋_GB2312" w:eastAsia="仿宋_GB2312" w:hAnsi="仿宋" w:cs="仿宋_GB2312" w:hint="eastAsia"/>
          <w:color w:val="000000"/>
          <w:spacing w:val="-16"/>
          <w:sz w:val="32"/>
          <w:szCs w:val="32"/>
        </w:rPr>
        <w:tab/>
      </w:r>
      <w:r w:rsidRPr="00780463">
        <w:rPr>
          <w:rFonts w:ascii="仿宋_GB2312" w:eastAsia="仿宋_GB2312" w:hAnsi="仿宋" w:cs="仿宋_GB2312" w:hint="eastAsia"/>
          <w:color w:val="000000"/>
          <w:spacing w:val="-16"/>
          <w:sz w:val="32"/>
          <w:szCs w:val="32"/>
        </w:rPr>
        <w:tab/>
      </w:r>
      <w:r w:rsidRPr="00780463">
        <w:rPr>
          <w:rFonts w:ascii="仿宋_GB2312" w:eastAsia="仿宋_GB2312" w:hAnsi="仿宋" w:cs="仿宋_GB2312" w:hint="eastAsia"/>
          <w:color w:val="000000"/>
          <w:spacing w:val="-16"/>
          <w:sz w:val="32"/>
          <w:szCs w:val="32"/>
        </w:rPr>
        <w:tab/>
      </w:r>
      <w:r w:rsidRPr="00780463">
        <w:rPr>
          <w:rFonts w:ascii="仿宋_GB2312" w:eastAsia="仿宋_GB2312" w:hAnsi="仿宋" w:cs="仿宋_GB2312" w:hint="eastAsia"/>
          <w:color w:val="000000"/>
          <w:spacing w:val="-16"/>
          <w:sz w:val="32"/>
          <w:szCs w:val="32"/>
        </w:rPr>
        <w:tab/>
      </w:r>
      <w:r w:rsidRPr="00780463">
        <w:rPr>
          <w:rFonts w:ascii="仿宋_GB2312" w:eastAsia="仿宋_GB2312" w:hAnsi="仿宋" w:cs="仿宋_GB2312" w:hint="eastAsia"/>
          <w:color w:val="000000"/>
          <w:sz w:val="32"/>
          <w:szCs w:val="32"/>
        </w:rPr>
        <w:t>研究员</w:t>
      </w:r>
    </w:p>
    <w:p w:rsidR="00780463" w:rsidRPr="00780463" w:rsidRDefault="00780463" w:rsidP="00780463">
      <w:pPr>
        <w:adjustRightInd w:val="0"/>
        <w:snapToGrid w:val="0"/>
        <w:spacing w:line="600" w:lineRule="exact"/>
        <w:ind w:firstLineChars="400" w:firstLine="1280"/>
        <w:rPr>
          <w:rFonts w:ascii="仿宋_GB2312" w:eastAsia="仿宋_GB2312" w:hAnsi="仿宋" w:cs="仿宋_GB2312"/>
          <w:color w:val="000000"/>
          <w:sz w:val="32"/>
          <w:szCs w:val="32"/>
        </w:rPr>
      </w:pPr>
      <w:r w:rsidRPr="00780463">
        <w:rPr>
          <w:rFonts w:ascii="仿宋_GB2312" w:eastAsia="仿宋_GB2312" w:hAnsi="仿宋" w:cs="仿宋_GB2312" w:hint="eastAsia"/>
          <w:color w:val="000000"/>
          <w:sz w:val="32"/>
          <w:szCs w:val="32"/>
        </w:rPr>
        <w:t>屈发科  汉中市</w:t>
      </w:r>
      <w:r w:rsidRPr="00780463">
        <w:rPr>
          <w:rFonts w:ascii="仿宋_GB2312" w:eastAsia="仿宋_GB2312" w:hAnsi="仿宋" w:cs="仿宋_GB2312" w:hint="eastAsia"/>
          <w:color w:val="000000"/>
          <w:spacing w:val="-8"/>
          <w:sz w:val="32"/>
          <w:szCs w:val="32"/>
        </w:rPr>
        <w:t>农业技术推广中心</w:t>
      </w:r>
      <w:r w:rsidRPr="00780463">
        <w:rPr>
          <w:rFonts w:ascii="仿宋_GB2312" w:eastAsia="仿宋_GB2312" w:hAnsi="仿宋" w:cs="仿宋_GB2312" w:hint="eastAsia"/>
          <w:color w:val="000000"/>
          <w:spacing w:val="-8"/>
          <w:sz w:val="32"/>
          <w:szCs w:val="32"/>
        </w:rPr>
        <w:tab/>
      </w:r>
      <w:r w:rsidRPr="00780463">
        <w:rPr>
          <w:rFonts w:ascii="仿宋_GB2312" w:eastAsia="仿宋_GB2312" w:hAnsi="仿宋" w:cs="仿宋_GB2312" w:hint="eastAsia"/>
          <w:color w:val="000000"/>
          <w:spacing w:val="-8"/>
          <w:sz w:val="32"/>
          <w:szCs w:val="32"/>
        </w:rPr>
        <w:tab/>
      </w:r>
      <w:r w:rsidRPr="00780463">
        <w:rPr>
          <w:rFonts w:ascii="仿宋_GB2312" w:eastAsia="仿宋_GB2312" w:hAnsi="仿宋" w:cs="仿宋_GB2312" w:hint="eastAsia"/>
          <w:color w:val="000000"/>
          <w:spacing w:val="-8"/>
          <w:sz w:val="32"/>
          <w:szCs w:val="32"/>
        </w:rPr>
        <w:tab/>
      </w:r>
      <w:r w:rsidRPr="00780463">
        <w:rPr>
          <w:rFonts w:ascii="仿宋_GB2312" w:eastAsia="仿宋_GB2312" w:hAnsi="仿宋" w:cs="仿宋_GB2312" w:hint="eastAsia"/>
          <w:color w:val="000000"/>
          <w:sz w:val="32"/>
          <w:szCs w:val="32"/>
        </w:rPr>
        <w:t>研究员</w:t>
      </w:r>
    </w:p>
    <w:p w:rsidR="00780463" w:rsidRPr="00780463" w:rsidRDefault="00780463" w:rsidP="00780463">
      <w:pPr>
        <w:adjustRightInd w:val="0"/>
        <w:snapToGrid w:val="0"/>
        <w:spacing w:line="600" w:lineRule="exact"/>
        <w:ind w:firstLineChars="400" w:firstLine="1280"/>
        <w:rPr>
          <w:rFonts w:ascii="仿宋_GB2312" w:eastAsia="仿宋_GB2312" w:hAnsi="仿宋" w:cs="仿宋_GB2312"/>
          <w:color w:val="000000"/>
          <w:sz w:val="32"/>
          <w:szCs w:val="32"/>
        </w:rPr>
      </w:pPr>
      <w:r w:rsidRPr="00780463">
        <w:rPr>
          <w:rFonts w:ascii="仿宋_GB2312" w:eastAsia="仿宋_GB2312" w:hAnsi="仿宋" w:cs="仿宋_GB2312" w:hint="eastAsia"/>
          <w:color w:val="000000"/>
          <w:sz w:val="32"/>
          <w:szCs w:val="32"/>
        </w:rPr>
        <w:t>汪德义  汉滨区农业技术推广中心       研究员</w:t>
      </w:r>
    </w:p>
    <w:p w:rsidR="00780463" w:rsidRPr="00780463" w:rsidRDefault="00780463" w:rsidP="00780463">
      <w:pPr>
        <w:adjustRightInd w:val="0"/>
        <w:snapToGrid w:val="0"/>
        <w:spacing w:line="600" w:lineRule="exact"/>
        <w:ind w:firstLineChars="400" w:firstLine="1280"/>
        <w:rPr>
          <w:rFonts w:ascii="仿宋_GB2312" w:eastAsia="仿宋_GB2312" w:hAnsi="仿宋" w:cs="仿宋_GB2312"/>
          <w:color w:val="000000"/>
          <w:sz w:val="32"/>
          <w:szCs w:val="32"/>
        </w:rPr>
      </w:pPr>
      <w:r w:rsidRPr="00780463">
        <w:rPr>
          <w:rFonts w:ascii="仿宋_GB2312" w:eastAsia="仿宋_GB2312" w:hAnsi="仿宋" w:cs="仿宋_GB2312" w:hint="eastAsia"/>
          <w:color w:val="000000"/>
          <w:sz w:val="32"/>
          <w:szCs w:val="32"/>
        </w:rPr>
        <w:t>杨  飞  陕西省农业技术推广总站</w:t>
      </w:r>
      <w:r w:rsidRPr="00780463">
        <w:rPr>
          <w:rFonts w:ascii="仿宋_GB2312" w:eastAsia="仿宋_GB2312" w:hAnsi="仿宋" w:cs="仿宋_GB2312" w:hint="eastAsia"/>
          <w:color w:val="000000"/>
          <w:sz w:val="32"/>
          <w:szCs w:val="32"/>
        </w:rPr>
        <w:tab/>
      </w:r>
      <w:r w:rsidRPr="00780463">
        <w:rPr>
          <w:rFonts w:ascii="仿宋_GB2312" w:eastAsia="仿宋_GB2312" w:hAnsi="仿宋" w:cs="仿宋_GB2312" w:hint="eastAsia"/>
          <w:color w:val="000000"/>
          <w:sz w:val="32"/>
          <w:szCs w:val="32"/>
        </w:rPr>
        <w:tab/>
      </w:r>
      <w:r w:rsidRPr="00780463">
        <w:rPr>
          <w:rFonts w:ascii="仿宋_GB2312" w:eastAsia="仿宋_GB2312" w:hAnsi="仿宋" w:cs="仿宋_GB2312" w:hint="eastAsia"/>
          <w:color w:val="000000"/>
          <w:sz w:val="32"/>
          <w:szCs w:val="32"/>
        </w:rPr>
        <w:tab/>
        <w:t>农艺师</w:t>
      </w:r>
    </w:p>
    <w:p w:rsidR="00780463" w:rsidRPr="00780463" w:rsidRDefault="00780463" w:rsidP="00780463">
      <w:pPr>
        <w:adjustRightInd w:val="0"/>
        <w:snapToGrid w:val="0"/>
        <w:spacing w:line="600" w:lineRule="exact"/>
        <w:ind w:firstLineChars="400" w:firstLine="1280"/>
        <w:rPr>
          <w:rFonts w:ascii="仿宋_GB2312" w:eastAsia="仿宋_GB2312" w:hAnsi="仿宋" w:cs="仿宋_GB2312"/>
          <w:color w:val="000000"/>
          <w:spacing w:val="-16"/>
          <w:sz w:val="32"/>
          <w:szCs w:val="32"/>
        </w:rPr>
      </w:pPr>
      <w:r w:rsidRPr="00780463">
        <w:rPr>
          <w:rFonts w:ascii="仿宋_GB2312" w:eastAsia="仿宋_GB2312" w:hAnsi="仿宋" w:cs="仿宋_GB2312" w:hint="eastAsia"/>
          <w:color w:val="000000"/>
          <w:sz w:val="32"/>
          <w:szCs w:val="32"/>
        </w:rPr>
        <w:t xml:space="preserve">朱庭强  </w:t>
      </w:r>
      <w:r w:rsidRPr="00780463">
        <w:rPr>
          <w:rFonts w:ascii="仿宋_GB2312" w:eastAsia="仿宋_GB2312" w:hAnsi="仿宋" w:cs="仿宋_GB2312" w:hint="eastAsia"/>
          <w:color w:val="000000"/>
          <w:spacing w:val="-16"/>
          <w:sz w:val="32"/>
          <w:szCs w:val="32"/>
        </w:rPr>
        <w:t>安康市农业技术推广中心</w:t>
      </w:r>
      <w:r w:rsidRPr="00780463">
        <w:rPr>
          <w:rFonts w:ascii="仿宋_GB2312" w:eastAsia="仿宋_GB2312" w:hAnsi="仿宋" w:cs="仿宋_GB2312" w:hint="eastAsia"/>
          <w:color w:val="000000"/>
          <w:spacing w:val="-16"/>
          <w:sz w:val="32"/>
          <w:szCs w:val="32"/>
        </w:rPr>
        <w:tab/>
      </w:r>
      <w:r w:rsidRPr="00780463">
        <w:rPr>
          <w:rFonts w:ascii="仿宋_GB2312" w:eastAsia="仿宋_GB2312" w:hAnsi="仿宋" w:cs="仿宋_GB2312" w:hint="eastAsia"/>
          <w:color w:val="000000"/>
          <w:spacing w:val="-16"/>
          <w:sz w:val="32"/>
          <w:szCs w:val="32"/>
        </w:rPr>
        <w:tab/>
      </w:r>
      <w:r w:rsidRPr="00780463">
        <w:rPr>
          <w:rFonts w:ascii="仿宋_GB2312" w:eastAsia="仿宋_GB2312" w:hAnsi="仿宋" w:cs="仿宋_GB2312" w:hint="eastAsia"/>
          <w:color w:val="000000"/>
          <w:spacing w:val="-16"/>
          <w:sz w:val="32"/>
          <w:szCs w:val="32"/>
        </w:rPr>
        <w:tab/>
        <w:t xml:space="preserve">   高级农艺师</w:t>
      </w:r>
    </w:p>
    <w:p w:rsidR="00780463" w:rsidRPr="00780463" w:rsidRDefault="00780463" w:rsidP="00780463">
      <w:pPr>
        <w:adjustRightInd w:val="0"/>
        <w:snapToGrid w:val="0"/>
        <w:spacing w:line="600" w:lineRule="exact"/>
        <w:rPr>
          <w:rFonts w:eastAsia="黑体"/>
          <w:color w:val="000000"/>
          <w:sz w:val="32"/>
          <w:szCs w:val="32"/>
        </w:rPr>
      </w:pPr>
      <w:r w:rsidRPr="00780463">
        <w:rPr>
          <w:rFonts w:eastAsia="黑体" w:cs="黑体" w:hint="eastAsia"/>
          <w:color w:val="000000"/>
          <w:sz w:val="32"/>
          <w:szCs w:val="32"/>
        </w:rPr>
        <w:t>四、油菜绿色高质高效创建专家指导组</w:t>
      </w:r>
    </w:p>
    <w:p w:rsidR="00780463" w:rsidRPr="00780463" w:rsidRDefault="00780463" w:rsidP="00780463">
      <w:pPr>
        <w:adjustRightInd w:val="0"/>
        <w:snapToGrid w:val="0"/>
        <w:spacing w:line="600" w:lineRule="exact"/>
        <w:rPr>
          <w:rFonts w:ascii="仿宋_GB2312" w:eastAsia="仿宋_GB2312" w:hAnsi="仿宋" w:cs="仿宋_GB2312"/>
          <w:color w:val="000000"/>
          <w:sz w:val="32"/>
          <w:szCs w:val="32"/>
        </w:rPr>
      </w:pPr>
      <w:r w:rsidRPr="00780463">
        <w:rPr>
          <w:rFonts w:ascii="仿宋_GB2312" w:eastAsia="仿宋_GB2312" w:hAnsi="仿宋" w:cs="仿宋_GB2312" w:hint="eastAsia"/>
          <w:color w:val="000000"/>
          <w:sz w:val="32"/>
          <w:szCs w:val="32"/>
        </w:rPr>
        <w:t xml:space="preserve">组  长：王阳峰  陕西省农业技术推广总站  </w:t>
      </w:r>
      <w:r w:rsidRPr="00780463">
        <w:rPr>
          <w:rFonts w:ascii="仿宋_GB2312" w:eastAsia="仿宋_GB2312" w:hAnsi="仿宋" w:cs="仿宋_GB2312" w:hint="eastAsia"/>
          <w:color w:val="000000"/>
          <w:sz w:val="32"/>
          <w:szCs w:val="32"/>
        </w:rPr>
        <w:tab/>
      </w:r>
      <w:r w:rsidRPr="00780463">
        <w:rPr>
          <w:rFonts w:ascii="仿宋_GB2312" w:eastAsia="仿宋_GB2312" w:hAnsi="仿宋" w:cs="仿宋_GB2312" w:hint="eastAsia"/>
          <w:color w:val="000000"/>
          <w:sz w:val="32"/>
          <w:szCs w:val="32"/>
        </w:rPr>
        <w:tab/>
        <w:t>研究员</w:t>
      </w:r>
    </w:p>
    <w:p w:rsidR="00780463" w:rsidRPr="00780463" w:rsidRDefault="00780463" w:rsidP="00780463">
      <w:pPr>
        <w:adjustRightInd w:val="0"/>
        <w:snapToGrid w:val="0"/>
        <w:spacing w:line="600" w:lineRule="exact"/>
        <w:rPr>
          <w:rFonts w:ascii="仿宋_GB2312" w:eastAsia="仿宋_GB2312" w:hAnsi="仿宋" w:cs="仿宋_GB2312"/>
          <w:color w:val="000000"/>
          <w:sz w:val="32"/>
          <w:szCs w:val="32"/>
        </w:rPr>
      </w:pPr>
      <w:r w:rsidRPr="00780463">
        <w:rPr>
          <w:rFonts w:ascii="仿宋_GB2312" w:eastAsia="仿宋_GB2312" w:hAnsi="仿宋" w:cs="仿宋_GB2312" w:hint="eastAsia"/>
          <w:color w:val="000000"/>
          <w:sz w:val="32"/>
          <w:szCs w:val="32"/>
        </w:rPr>
        <w:lastRenderedPageBreak/>
        <w:t xml:space="preserve">成  员：贾占通  咸阳市农科所          </w:t>
      </w:r>
      <w:r w:rsidRPr="00780463">
        <w:rPr>
          <w:rFonts w:ascii="仿宋_GB2312" w:eastAsia="仿宋_GB2312" w:hAnsi="仿宋" w:cs="仿宋_GB2312" w:hint="eastAsia"/>
          <w:color w:val="000000"/>
          <w:sz w:val="32"/>
          <w:szCs w:val="32"/>
        </w:rPr>
        <w:tab/>
      </w:r>
      <w:r w:rsidRPr="00780463">
        <w:rPr>
          <w:rFonts w:ascii="仿宋_GB2312" w:eastAsia="仿宋_GB2312" w:hAnsi="仿宋" w:cs="仿宋_GB2312" w:hint="eastAsia"/>
          <w:color w:val="000000"/>
          <w:sz w:val="32"/>
          <w:szCs w:val="32"/>
        </w:rPr>
        <w:tab/>
      </w:r>
      <w:r w:rsidRPr="00780463">
        <w:rPr>
          <w:rFonts w:ascii="仿宋_GB2312" w:eastAsia="仿宋_GB2312" w:hAnsi="仿宋" w:cs="仿宋_GB2312" w:hint="eastAsia"/>
          <w:color w:val="000000"/>
          <w:sz w:val="32"/>
          <w:szCs w:val="32"/>
        </w:rPr>
        <w:tab/>
        <w:t>研究员</w:t>
      </w:r>
    </w:p>
    <w:p w:rsidR="00780463" w:rsidRPr="00780463" w:rsidRDefault="00780463" w:rsidP="00780463">
      <w:pPr>
        <w:adjustRightInd w:val="0"/>
        <w:snapToGrid w:val="0"/>
        <w:spacing w:line="600" w:lineRule="exact"/>
        <w:ind w:firstLineChars="400" w:firstLine="1280"/>
        <w:rPr>
          <w:rFonts w:ascii="仿宋_GB2312" w:eastAsia="仿宋_GB2312" w:hAnsi="仿宋" w:cs="仿宋_GB2312"/>
          <w:color w:val="000000"/>
          <w:spacing w:val="-16"/>
          <w:sz w:val="32"/>
          <w:szCs w:val="32"/>
        </w:rPr>
      </w:pPr>
      <w:r w:rsidRPr="00780463">
        <w:rPr>
          <w:rFonts w:ascii="仿宋_GB2312" w:eastAsia="仿宋_GB2312" w:hAnsi="仿宋" w:cs="仿宋_GB2312" w:hint="eastAsia"/>
          <w:color w:val="000000"/>
          <w:sz w:val="32"/>
          <w:szCs w:val="32"/>
        </w:rPr>
        <w:t xml:space="preserve">王志荣  </w:t>
      </w:r>
      <w:r w:rsidRPr="00780463">
        <w:rPr>
          <w:rFonts w:ascii="仿宋_GB2312" w:eastAsia="仿宋_GB2312" w:hAnsi="仿宋" w:cs="仿宋_GB2312" w:hint="eastAsia"/>
          <w:color w:val="000000"/>
          <w:spacing w:val="-16"/>
          <w:sz w:val="32"/>
          <w:szCs w:val="32"/>
        </w:rPr>
        <w:t>安康市农业技术推广中心</w:t>
      </w:r>
      <w:r w:rsidRPr="00780463">
        <w:rPr>
          <w:rFonts w:ascii="仿宋_GB2312" w:eastAsia="仿宋_GB2312" w:hAnsi="仿宋" w:cs="仿宋_GB2312" w:hint="eastAsia"/>
          <w:color w:val="000000"/>
          <w:sz w:val="32"/>
          <w:szCs w:val="32"/>
        </w:rPr>
        <w:tab/>
      </w:r>
      <w:r w:rsidRPr="00780463">
        <w:rPr>
          <w:rFonts w:ascii="仿宋_GB2312" w:eastAsia="仿宋_GB2312" w:hAnsi="仿宋" w:cs="仿宋_GB2312" w:hint="eastAsia"/>
          <w:color w:val="000000"/>
          <w:sz w:val="32"/>
          <w:szCs w:val="32"/>
        </w:rPr>
        <w:tab/>
      </w:r>
      <w:r w:rsidRPr="00780463">
        <w:rPr>
          <w:rFonts w:ascii="仿宋_GB2312" w:eastAsia="仿宋_GB2312" w:hAnsi="仿宋" w:cs="仿宋_GB2312" w:hint="eastAsia"/>
          <w:color w:val="000000"/>
          <w:sz w:val="32"/>
          <w:szCs w:val="32"/>
        </w:rPr>
        <w:tab/>
        <w:t xml:space="preserve">   </w:t>
      </w:r>
      <w:r w:rsidRPr="00780463">
        <w:rPr>
          <w:rFonts w:ascii="仿宋_GB2312" w:eastAsia="仿宋_GB2312" w:hAnsi="仿宋" w:cs="仿宋_GB2312" w:hint="eastAsia"/>
          <w:color w:val="000000"/>
          <w:spacing w:val="-16"/>
          <w:sz w:val="32"/>
          <w:szCs w:val="32"/>
        </w:rPr>
        <w:t xml:space="preserve">高级农艺师  </w:t>
      </w:r>
    </w:p>
    <w:p w:rsidR="00780463" w:rsidRPr="00780463" w:rsidRDefault="00780463" w:rsidP="00780463">
      <w:pPr>
        <w:adjustRightInd w:val="0"/>
        <w:snapToGrid w:val="0"/>
        <w:spacing w:line="600" w:lineRule="exact"/>
        <w:ind w:firstLineChars="400" w:firstLine="1280"/>
        <w:rPr>
          <w:rFonts w:ascii="仿宋_GB2312" w:eastAsia="仿宋_GB2312" w:hAnsi="仿宋" w:cs="仿宋_GB2312"/>
          <w:color w:val="000000"/>
          <w:sz w:val="32"/>
          <w:szCs w:val="32"/>
        </w:rPr>
      </w:pPr>
      <w:r w:rsidRPr="00780463">
        <w:rPr>
          <w:rFonts w:ascii="仿宋_GB2312" w:eastAsia="仿宋_GB2312" w:hAnsi="仿宋" w:cs="仿宋_GB2312" w:hint="eastAsia"/>
          <w:color w:val="000000"/>
          <w:sz w:val="32"/>
          <w:szCs w:val="32"/>
        </w:rPr>
        <w:t xml:space="preserve">张万春  汉中市农业技术推广中心  </w:t>
      </w:r>
      <w:r w:rsidRPr="00780463">
        <w:rPr>
          <w:rFonts w:ascii="仿宋_GB2312" w:eastAsia="仿宋_GB2312" w:hAnsi="仿宋" w:cs="仿宋_GB2312" w:hint="eastAsia"/>
          <w:color w:val="000000"/>
          <w:sz w:val="32"/>
          <w:szCs w:val="32"/>
        </w:rPr>
        <w:tab/>
        <w:t xml:space="preserve">   研究员</w:t>
      </w:r>
    </w:p>
    <w:p w:rsidR="00780463" w:rsidRPr="00780463" w:rsidRDefault="00780463" w:rsidP="00780463">
      <w:pPr>
        <w:adjustRightInd w:val="0"/>
        <w:snapToGrid w:val="0"/>
        <w:spacing w:line="600" w:lineRule="exact"/>
        <w:ind w:firstLineChars="400" w:firstLine="1280"/>
        <w:rPr>
          <w:rFonts w:ascii="仿宋_GB2312" w:eastAsia="仿宋_GB2312" w:hAnsi="仿宋" w:cs="仿宋_GB2312"/>
          <w:color w:val="000000"/>
          <w:sz w:val="32"/>
          <w:szCs w:val="32"/>
        </w:rPr>
      </w:pPr>
      <w:r w:rsidRPr="00780463">
        <w:rPr>
          <w:rFonts w:ascii="仿宋_GB2312" w:eastAsia="仿宋_GB2312" w:hAnsi="仿宋" w:cs="仿宋_GB2312" w:hint="eastAsia"/>
          <w:color w:val="000000"/>
          <w:sz w:val="32"/>
          <w:szCs w:val="32"/>
        </w:rPr>
        <w:t>闫文学  勉县农业技术推广中心         研究员</w:t>
      </w:r>
    </w:p>
    <w:p w:rsidR="00780463" w:rsidRPr="00780463" w:rsidRDefault="00780463" w:rsidP="00780463">
      <w:pPr>
        <w:adjustRightInd w:val="0"/>
        <w:snapToGrid w:val="0"/>
        <w:spacing w:line="600" w:lineRule="exact"/>
        <w:rPr>
          <w:rFonts w:eastAsia="黑体"/>
          <w:color w:val="000000"/>
          <w:sz w:val="32"/>
          <w:szCs w:val="32"/>
        </w:rPr>
      </w:pPr>
      <w:r w:rsidRPr="00780463">
        <w:rPr>
          <w:rFonts w:eastAsia="黑体" w:cs="黑体" w:hint="eastAsia"/>
          <w:color w:val="000000"/>
          <w:sz w:val="32"/>
          <w:szCs w:val="32"/>
        </w:rPr>
        <w:t>五、马铃薯绿色高质高效创建专家指导组</w:t>
      </w:r>
    </w:p>
    <w:p w:rsidR="00780463" w:rsidRPr="00780463" w:rsidRDefault="00780463" w:rsidP="00780463">
      <w:pPr>
        <w:adjustRightInd w:val="0"/>
        <w:snapToGrid w:val="0"/>
        <w:spacing w:line="600" w:lineRule="exact"/>
        <w:rPr>
          <w:rFonts w:ascii="仿宋_GB2312" w:eastAsia="仿宋_GB2312" w:hAnsi="仿宋" w:cs="仿宋_GB2312"/>
          <w:color w:val="000000"/>
          <w:spacing w:val="-16"/>
          <w:sz w:val="32"/>
          <w:szCs w:val="32"/>
        </w:rPr>
      </w:pPr>
      <w:r w:rsidRPr="00780463">
        <w:rPr>
          <w:rFonts w:ascii="仿宋_GB2312" w:eastAsia="仿宋_GB2312" w:hAnsi="仿宋" w:cs="仿宋_GB2312" w:hint="eastAsia"/>
          <w:color w:val="000000"/>
          <w:sz w:val="32"/>
          <w:szCs w:val="32"/>
        </w:rPr>
        <w:t>组  长：李文艺  榆林市农业技术推广中心</w:t>
      </w:r>
      <w:r w:rsidRPr="00780463">
        <w:rPr>
          <w:rFonts w:ascii="仿宋_GB2312" w:eastAsia="仿宋_GB2312" w:hAnsi="仿宋" w:cs="仿宋_GB2312" w:hint="eastAsia"/>
          <w:color w:val="000000"/>
          <w:sz w:val="32"/>
          <w:szCs w:val="32"/>
        </w:rPr>
        <w:tab/>
      </w:r>
      <w:r w:rsidRPr="00780463">
        <w:rPr>
          <w:rFonts w:ascii="仿宋_GB2312" w:eastAsia="仿宋_GB2312" w:hAnsi="仿宋" w:cs="仿宋_GB2312" w:hint="eastAsia"/>
          <w:color w:val="000000"/>
          <w:sz w:val="32"/>
          <w:szCs w:val="32"/>
        </w:rPr>
        <w:tab/>
        <w:t xml:space="preserve">   </w:t>
      </w:r>
      <w:r w:rsidRPr="00780463">
        <w:rPr>
          <w:rFonts w:ascii="仿宋_GB2312" w:eastAsia="仿宋_GB2312" w:hAnsi="仿宋" w:cs="仿宋_GB2312" w:hint="eastAsia"/>
          <w:color w:val="000000"/>
          <w:spacing w:val="-16"/>
          <w:sz w:val="32"/>
          <w:szCs w:val="32"/>
        </w:rPr>
        <w:t>高级农艺师</w:t>
      </w:r>
    </w:p>
    <w:p w:rsidR="00780463" w:rsidRPr="00780463" w:rsidRDefault="00780463" w:rsidP="00780463">
      <w:pPr>
        <w:adjustRightInd w:val="0"/>
        <w:snapToGrid w:val="0"/>
        <w:spacing w:line="600" w:lineRule="exact"/>
        <w:rPr>
          <w:rFonts w:ascii="仿宋_GB2312" w:eastAsia="仿宋_GB2312" w:hAnsi="仿宋" w:cs="仿宋_GB2312"/>
          <w:color w:val="000000"/>
          <w:spacing w:val="-16"/>
          <w:sz w:val="32"/>
          <w:szCs w:val="32"/>
        </w:rPr>
      </w:pPr>
      <w:r w:rsidRPr="00780463">
        <w:rPr>
          <w:rFonts w:ascii="仿宋_GB2312" w:eastAsia="仿宋_GB2312" w:hAnsi="仿宋" w:cs="仿宋_GB2312" w:hint="eastAsia"/>
          <w:color w:val="000000"/>
          <w:sz w:val="32"/>
          <w:szCs w:val="32"/>
        </w:rPr>
        <w:t>成  员：刘  肖  榆林市农业技术推广中心</w:t>
      </w:r>
      <w:r w:rsidRPr="00780463">
        <w:rPr>
          <w:rFonts w:ascii="仿宋_GB2312" w:eastAsia="仿宋_GB2312" w:hAnsi="仿宋" w:cs="仿宋_GB2312" w:hint="eastAsia"/>
          <w:color w:val="000000"/>
          <w:sz w:val="32"/>
          <w:szCs w:val="32"/>
        </w:rPr>
        <w:tab/>
      </w:r>
      <w:r w:rsidRPr="00780463">
        <w:rPr>
          <w:rFonts w:ascii="仿宋_GB2312" w:eastAsia="仿宋_GB2312" w:hAnsi="仿宋" w:cs="仿宋_GB2312" w:hint="eastAsia"/>
          <w:color w:val="000000"/>
          <w:sz w:val="32"/>
          <w:szCs w:val="32"/>
        </w:rPr>
        <w:tab/>
        <w:t xml:space="preserve">   </w:t>
      </w:r>
      <w:r w:rsidRPr="00780463">
        <w:rPr>
          <w:rFonts w:ascii="仿宋_GB2312" w:eastAsia="仿宋_GB2312" w:hAnsi="仿宋" w:cs="仿宋_GB2312" w:hint="eastAsia"/>
          <w:color w:val="000000"/>
          <w:spacing w:val="-16"/>
          <w:sz w:val="32"/>
          <w:szCs w:val="32"/>
        </w:rPr>
        <w:t>高级农艺师</w:t>
      </w:r>
    </w:p>
    <w:p w:rsidR="00780463" w:rsidRPr="00780463" w:rsidRDefault="00780463" w:rsidP="00780463">
      <w:pPr>
        <w:adjustRightInd w:val="0"/>
        <w:snapToGrid w:val="0"/>
        <w:spacing w:line="600" w:lineRule="exact"/>
        <w:rPr>
          <w:rFonts w:ascii="仿宋_GB2312" w:eastAsia="仿宋_GB2312" w:hAnsi="仿宋" w:cs="仿宋_GB2312"/>
          <w:color w:val="000000"/>
          <w:spacing w:val="-16"/>
          <w:sz w:val="32"/>
          <w:szCs w:val="32"/>
        </w:rPr>
      </w:pPr>
      <w:r w:rsidRPr="00780463">
        <w:rPr>
          <w:rFonts w:ascii="仿宋_GB2312" w:eastAsia="仿宋_GB2312" w:hAnsi="仿宋" w:cs="仿宋_GB2312" w:hint="eastAsia"/>
          <w:color w:val="000000"/>
          <w:spacing w:val="-16"/>
          <w:sz w:val="32"/>
          <w:szCs w:val="32"/>
        </w:rPr>
        <w:t xml:space="preserve">          方玉川</w:t>
      </w:r>
      <w:r w:rsidRPr="00780463">
        <w:rPr>
          <w:rFonts w:ascii="仿宋_GB2312" w:eastAsia="仿宋_GB2312" w:hAnsi="仿宋" w:cs="仿宋_GB2312" w:hint="eastAsia"/>
          <w:color w:val="000000"/>
          <w:sz w:val="32"/>
          <w:szCs w:val="32"/>
        </w:rPr>
        <w:t xml:space="preserve">   </w:t>
      </w:r>
      <w:r w:rsidRPr="00780463">
        <w:rPr>
          <w:rFonts w:ascii="仿宋_GB2312" w:eastAsia="仿宋_GB2312" w:hAnsi="仿宋" w:cs="仿宋_GB2312" w:hint="eastAsia"/>
          <w:color w:val="000000"/>
          <w:spacing w:val="-16"/>
          <w:sz w:val="32"/>
          <w:szCs w:val="32"/>
        </w:rPr>
        <w:t>榆林市农科所</w:t>
      </w:r>
      <w:r w:rsidRPr="00780463">
        <w:rPr>
          <w:rFonts w:ascii="仿宋_GB2312" w:eastAsia="仿宋_GB2312" w:hAnsi="仿宋" w:cs="仿宋_GB2312" w:hint="eastAsia"/>
          <w:color w:val="000000"/>
          <w:spacing w:val="-16"/>
          <w:sz w:val="32"/>
          <w:szCs w:val="32"/>
        </w:rPr>
        <w:tab/>
      </w:r>
      <w:r w:rsidRPr="00780463">
        <w:rPr>
          <w:rFonts w:ascii="仿宋_GB2312" w:eastAsia="仿宋_GB2312" w:hAnsi="仿宋" w:cs="仿宋_GB2312" w:hint="eastAsia"/>
          <w:color w:val="000000"/>
          <w:spacing w:val="-16"/>
          <w:sz w:val="32"/>
          <w:szCs w:val="32"/>
        </w:rPr>
        <w:tab/>
      </w:r>
      <w:r w:rsidRPr="00780463">
        <w:rPr>
          <w:rFonts w:ascii="仿宋_GB2312" w:eastAsia="仿宋_GB2312" w:hAnsi="仿宋" w:cs="仿宋_GB2312" w:hint="eastAsia"/>
          <w:color w:val="000000"/>
          <w:spacing w:val="-16"/>
          <w:sz w:val="32"/>
          <w:szCs w:val="32"/>
        </w:rPr>
        <w:tab/>
        <w:t xml:space="preserve">              高级农艺师</w:t>
      </w:r>
    </w:p>
    <w:p w:rsidR="00780463" w:rsidRPr="00780463" w:rsidRDefault="00780463" w:rsidP="00780463">
      <w:pPr>
        <w:adjustRightInd w:val="0"/>
        <w:snapToGrid w:val="0"/>
        <w:spacing w:line="600" w:lineRule="exact"/>
        <w:rPr>
          <w:rFonts w:ascii="仿宋_GB2312" w:eastAsia="仿宋_GB2312" w:hAnsi="仿宋" w:cs="仿宋_GB2312"/>
          <w:color w:val="000000"/>
          <w:spacing w:val="-16"/>
          <w:sz w:val="32"/>
          <w:szCs w:val="32"/>
        </w:rPr>
      </w:pPr>
      <w:r w:rsidRPr="00780463">
        <w:rPr>
          <w:rFonts w:ascii="仿宋_GB2312" w:eastAsia="仿宋_GB2312" w:hAnsi="仿宋" w:cs="仿宋_GB2312" w:hint="eastAsia"/>
          <w:color w:val="000000"/>
          <w:spacing w:val="-16"/>
          <w:sz w:val="32"/>
          <w:szCs w:val="32"/>
        </w:rPr>
        <w:t xml:space="preserve">          李增伟    榆林市农科所</w:t>
      </w:r>
      <w:r w:rsidRPr="00780463">
        <w:rPr>
          <w:rFonts w:ascii="仿宋_GB2312" w:eastAsia="仿宋_GB2312" w:hAnsi="仿宋" w:cs="仿宋_GB2312" w:hint="eastAsia"/>
          <w:color w:val="000000"/>
          <w:spacing w:val="-16"/>
          <w:sz w:val="32"/>
          <w:szCs w:val="32"/>
        </w:rPr>
        <w:tab/>
      </w:r>
      <w:r w:rsidRPr="00780463">
        <w:rPr>
          <w:rFonts w:ascii="仿宋_GB2312" w:eastAsia="仿宋_GB2312" w:hAnsi="仿宋" w:cs="仿宋_GB2312" w:hint="eastAsia"/>
          <w:color w:val="000000"/>
          <w:spacing w:val="-16"/>
          <w:sz w:val="32"/>
          <w:szCs w:val="32"/>
        </w:rPr>
        <w:tab/>
      </w:r>
      <w:r w:rsidRPr="00780463">
        <w:rPr>
          <w:rFonts w:ascii="仿宋_GB2312" w:eastAsia="仿宋_GB2312" w:hAnsi="仿宋" w:cs="仿宋_GB2312" w:hint="eastAsia"/>
          <w:color w:val="000000"/>
          <w:spacing w:val="-16"/>
          <w:sz w:val="32"/>
          <w:szCs w:val="32"/>
        </w:rPr>
        <w:tab/>
        <w:t xml:space="preserve">              农艺师</w:t>
      </w:r>
    </w:p>
    <w:p w:rsidR="00780463" w:rsidRPr="00780463" w:rsidRDefault="00780463" w:rsidP="00780463">
      <w:pPr>
        <w:adjustRightInd w:val="0"/>
        <w:snapToGrid w:val="0"/>
        <w:spacing w:line="600" w:lineRule="exact"/>
        <w:rPr>
          <w:rFonts w:eastAsia="黑体"/>
          <w:color w:val="000000"/>
          <w:sz w:val="32"/>
          <w:szCs w:val="32"/>
        </w:rPr>
      </w:pPr>
      <w:r w:rsidRPr="00780463">
        <w:rPr>
          <w:rFonts w:eastAsia="黑体" w:cs="黑体" w:hint="eastAsia"/>
          <w:color w:val="000000"/>
          <w:sz w:val="32"/>
          <w:szCs w:val="32"/>
        </w:rPr>
        <w:t>六、小杂粮绿色高质高效创建专家指导组</w:t>
      </w:r>
    </w:p>
    <w:p w:rsidR="00780463" w:rsidRPr="00780463" w:rsidRDefault="00780463" w:rsidP="00780463">
      <w:pPr>
        <w:adjustRightInd w:val="0"/>
        <w:snapToGrid w:val="0"/>
        <w:spacing w:line="600" w:lineRule="exact"/>
        <w:rPr>
          <w:rFonts w:ascii="仿宋_GB2312" w:eastAsia="仿宋_GB2312" w:hAnsi="仿宋" w:cs="仿宋_GB2312"/>
          <w:color w:val="000000"/>
          <w:sz w:val="32"/>
          <w:szCs w:val="32"/>
        </w:rPr>
      </w:pPr>
      <w:r w:rsidRPr="00780463">
        <w:rPr>
          <w:rFonts w:ascii="仿宋_GB2312" w:eastAsia="仿宋_GB2312" w:hAnsi="仿宋" w:cs="仿宋_GB2312" w:hint="eastAsia"/>
          <w:color w:val="000000"/>
          <w:sz w:val="32"/>
          <w:szCs w:val="32"/>
        </w:rPr>
        <w:t>组  长：冯佰利  西北农林科技大学</w:t>
      </w:r>
      <w:r w:rsidRPr="00780463">
        <w:rPr>
          <w:rFonts w:ascii="仿宋_GB2312" w:eastAsia="仿宋_GB2312" w:hAnsi="仿宋" w:cs="仿宋_GB2312" w:hint="eastAsia"/>
          <w:color w:val="000000"/>
          <w:sz w:val="32"/>
          <w:szCs w:val="32"/>
        </w:rPr>
        <w:tab/>
      </w:r>
      <w:r w:rsidRPr="00780463">
        <w:rPr>
          <w:rFonts w:ascii="仿宋_GB2312" w:eastAsia="仿宋_GB2312" w:hAnsi="仿宋" w:cs="仿宋_GB2312" w:hint="eastAsia"/>
          <w:color w:val="000000"/>
          <w:sz w:val="32"/>
          <w:szCs w:val="32"/>
        </w:rPr>
        <w:tab/>
      </w:r>
      <w:r w:rsidRPr="00780463">
        <w:rPr>
          <w:rFonts w:ascii="仿宋_GB2312" w:eastAsia="仿宋_GB2312" w:hAnsi="仿宋" w:cs="仿宋_GB2312" w:hint="eastAsia"/>
          <w:color w:val="000000"/>
          <w:sz w:val="32"/>
          <w:szCs w:val="32"/>
        </w:rPr>
        <w:tab/>
      </w:r>
      <w:r w:rsidRPr="00780463">
        <w:rPr>
          <w:rFonts w:ascii="仿宋_GB2312" w:eastAsia="仿宋_GB2312" w:hAnsi="仿宋" w:cs="仿宋_GB2312" w:hint="eastAsia"/>
          <w:color w:val="000000"/>
          <w:sz w:val="32"/>
          <w:szCs w:val="32"/>
        </w:rPr>
        <w:tab/>
      </w:r>
      <w:r w:rsidRPr="00780463">
        <w:rPr>
          <w:rFonts w:ascii="仿宋_GB2312" w:eastAsia="仿宋_GB2312" w:hAnsi="仿宋" w:cs="仿宋_GB2312" w:hint="eastAsia"/>
          <w:color w:val="000000"/>
          <w:sz w:val="32"/>
          <w:szCs w:val="32"/>
        </w:rPr>
        <w:tab/>
        <w:t>教  授</w:t>
      </w:r>
    </w:p>
    <w:p w:rsidR="00780463" w:rsidRPr="00780463" w:rsidRDefault="00780463" w:rsidP="00780463">
      <w:pPr>
        <w:adjustRightInd w:val="0"/>
        <w:snapToGrid w:val="0"/>
        <w:spacing w:line="600" w:lineRule="exact"/>
        <w:rPr>
          <w:rFonts w:ascii="仿宋_GB2312" w:eastAsia="仿宋_GB2312" w:hAnsi="仿宋" w:cs="仿宋_GB2312"/>
          <w:color w:val="000000"/>
          <w:sz w:val="32"/>
          <w:szCs w:val="32"/>
        </w:rPr>
      </w:pPr>
      <w:r w:rsidRPr="00780463">
        <w:rPr>
          <w:rFonts w:ascii="仿宋_GB2312" w:eastAsia="仿宋_GB2312" w:hAnsi="仿宋" w:cs="仿宋_GB2312" w:hint="eastAsia"/>
          <w:color w:val="000000"/>
          <w:sz w:val="32"/>
          <w:szCs w:val="32"/>
        </w:rPr>
        <w:t>成  员：柴  岩  西北农林科技大学</w:t>
      </w:r>
      <w:r w:rsidRPr="00780463">
        <w:rPr>
          <w:rFonts w:ascii="仿宋_GB2312" w:eastAsia="仿宋_GB2312" w:hAnsi="仿宋" w:cs="仿宋_GB2312" w:hint="eastAsia"/>
          <w:color w:val="000000"/>
          <w:sz w:val="32"/>
          <w:szCs w:val="32"/>
        </w:rPr>
        <w:tab/>
      </w:r>
      <w:r w:rsidRPr="00780463">
        <w:rPr>
          <w:rFonts w:ascii="仿宋_GB2312" w:eastAsia="仿宋_GB2312" w:hAnsi="仿宋" w:cs="仿宋_GB2312" w:hint="eastAsia"/>
          <w:color w:val="000000"/>
          <w:sz w:val="32"/>
          <w:szCs w:val="32"/>
        </w:rPr>
        <w:tab/>
      </w:r>
      <w:r w:rsidRPr="00780463">
        <w:rPr>
          <w:rFonts w:ascii="仿宋_GB2312" w:eastAsia="仿宋_GB2312" w:hAnsi="仿宋" w:cs="仿宋_GB2312" w:hint="eastAsia"/>
          <w:color w:val="000000"/>
          <w:sz w:val="32"/>
          <w:szCs w:val="32"/>
        </w:rPr>
        <w:tab/>
      </w:r>
      <w:r w:rsidRPr="00780463">
        <w:rPr>
          <w:rFonts w:ascii="仿宋_GB2312" w:eastAsia="仿宋_GB2312" w:hAnsi="仿宋" w:cs="仿宋_GB2312" w:hint="eastAsia"/>
          <w:color w:val="000000"/>
          <w:sz w:val="32"/>
          <w:szCs w:val="32"/>
        </w:rPr>
        <w:tab/>
      </w:r>
      <w:r w:rsidRPr="00780463">
        <w:rPr>
          <w:rFonts w:ascii="仿宋_GB2312" w:eastAsia="仿宋_GB2312" w:hAnsi="仿宋" w:cs="仿宋_GB2312" w:hint="eastAsia"/>
          <w:color w:val="000000"/>
          <w:sz w:val="32"/>
          <w:szCs w:val="32"/>
        </w:rPr>
        <w:tab/>
        <w:t>教  授</w:t>
      </w:r>
    </w:p>
    <w:p w:rsidR="00780463" w:rsidRPr="00780463" w:rsidRDefault="00780463" w:rsidP="00780463">
      <w:pPr>
        <w:adjustRightInd w:val="0"/>
        <w:snapToGrid w:val="0"/>
        <w:spacing w:line="600" w:lineRule="exact"/>
        <w:rPr>
          <w:rFonts w:ascii="仿宋_GB2312" w:eastAsia="仿宋_GB2312" w:hAnsi="仿宋" w:cs="仿宋_GB2312"/>
          <w:color w:val="000000"/>
          <w:spacing w:val="-16"/>
          <w:sz w:val="32"/>
          <w:szCs w:val="32"/>
        </w:rPr>
      </w:pPr>
      <w:r w:rsidRPr="00780463">
        <w:rPr>
          <w:rFonts w:ascii="仿宋_GB2312" w:eastAsia="仿宋_GB2312" w:hAnsi="仿宋" w:cs="仿宋_GB2312" w:hint="eastAsia"/>
          <w:color w:val="000000"/>
          <w:sz w:val="32"/>
          <w:szCs w:val="32"/>
        </w:rPr>
        <w:t>成  员：李文艺  榆林市农业技术推广中心</w:t>
      </w:r>
      <w:r w:rsidRPr="00780463">
        <w:rPr>
          <w:rFonts w:ascii="仿宋_GB2312" w:eastAsia="仿宋_GB2312" w:hAnsi="仿宋" w:cs="仿宋_GB2312" w:hint="eastAsia"/>
          <w:color w:val="000000"/>
          <w:sz w:val="32"/>
          <w:szCs w:val="32"/>
        </w:rPr>
        <w:tab/>
      </w:r>
      <w:r w:rsidRPr="00780463">
        <w:rPr>
          <w:rFonts w:ascii="仿宋_GB2312" w:eastAsia="仿宋_GB2312" w:hAnsi="仿宋" w:cs="仿宋_GB2312" w:hint="eastAsia"/>
          <w:color w:val="000000"/>
          <w:sz w:val="32"/>
          <w:szCs w:val="32"/>
        </w:rPr>
        <w:tab/>
        <w:t xml:space="preserve">   </w:t>
      </w:r>
      <w:r w:rsidRPr="00780463">
        <w:rPr>
          <w:rFonts w:ascii="仿宋_GB2312" w:eastAsia="仿宋_GB2312" w:hAnsi="仿宋" w:cs="仿宋_GB2312" w:hint="eastAsia"/>
          <w:color w:val="000000"/>
          <w:spacing w:val="-16"/>
          <w:sz w:val="32"/>
          <w:szCs w:val="32"/>
        </w:rPr>
        <w:t>高级农艺师</w:t>
      </w:r>
    </w:p>
    <w:p w:rsidR="00780463" w:rsidRDefault="00780463" w:rsidP="00780463">
      <w:pPr>
        <w:adjustRightInd w:val="0"/>
        <w:snapToGrid w:val="0"/>
        <w:spacing w:line="600" w:lineRule="exact"/>
        <w:rPr>
          <w:rFonts w:ascii="仿宋_GB2312" w:eastAsia="仿宋_GB2312" w:hAnsi="仿宋" w:cs="仿宋_GB2312"/>
          <w:color w:val="000000"/>
          <w:spacing w:val="-16"/>
          <w:sz w:val="32"/>
          <w:szCs w:val="32"/>
        </w:rPr>
      </w:pPr>
      <w:r w:rsidRPr="00780463">
        <w:rPr>
          <w:rFonts w:ascii="仿宋_GB2312" w:eastAsia="仿宋_GB2312" w:hAnsi="仿宋" w:cs="仿宋_GB2312" w:hint="eastAsia"/>
          <w:color w:val="000000"/>
          <w:sz w:val="32"/>
          <w:szCs w:val="32"/>
        </w:rPr>
        <w:t>成  员</w:t>
      </w:r>
      <w:r>
        <w:rPr>
          <w:rFonts w:ascii="仿宋_GB2312" w:eastAsia="仿宋_GB2312" w:hAnsi="仿宋" w:cs="仿宋_GB2312" w:hint="eastAsia"/>
          <w:b/>
          <w:color w:val="000000"/>
          <w:sz w:val="32"/>
          <w:szCs w:val="32"/>
        </w:rPr>
        <w:t>：</w:t>
      </w:r>
      <w:r>
        <w:rPr>
          <w:rFonts w:ascii="仿宋_GB2312" w:eastAsia="仿宋_GB2312" w:hAnsi="仿宋" w:cs="仿宋_GB2312" w:hint="eastAsia"/>
          <w:color w:val="000000"/>
          <w:sz w:val="32"/>
          <w:szCs w:val="32"/>
        </w:rPr>
        <w:t>龚清世  神木市农业技术推广中心</w:t>
      </w:r>
      <w:r>
        <w:rPr>
          <w:rFonts w:ascii="仿宋_GB2312" w:eastAsia="仿宋_GB2312" w:hAnsi="仿宋" w:cs="仿宋_GB2312" w:hint="eastAsia"/>
          <w:color w:val="000000"/>
          <w:sz w:val="32"/>
          <w:szCs w:val="32"/>
        </w:rPr>
        <w:tab/>
      </w:r>
      <w:r>
        <w:rPr>
          <w:rFonts w:ascii="仿宋_GB2312" w:eastAsia="仿宋_GB2312" w:hAnsi="仿宋" w:cs="仿宋_GB2312" w:hint="eastAsia"/>
          <w:color w:val="000000"/>
          <w:sz w:val="32"/>
          <w:szCs w:val="32"/>
        </w:rPr>
        <w:tab/>
        <w:t xml:space="preserve">   </w:t>
      </w:r>
      <w:r>
        <w:rPr>
          <w:rFonts w:ascii="仿宋_GB2312" w:eastAsia="仿宋_GB2312" w:hAnsi="仿宋" w:cs="仿宋_GB2312" w:hint="eastAsia"/>
          <w:color w:val="000000"/>
          <w:spacing w:val="-16"/>
          <w:sz w:val="32"/>
          <w:szCs w:val="32"/>
        </w:rPr>
        <w:t>高级农艺师</w:t>
      </w:r>
    </w:p>
    <w:p w:rsidR="00780463" w:rsidRPr="00780463" w:rsidRDefault="00780463" w:rsidP="00442003">
      <w:pPr>
        <w:snapToGrid w:val="0"/>
        <w:spacing w:line="600" w:lineRule="exact"/>
        <w:rPr>
          <w:szCs w:val="32"/>
        </w:rPr>
        <w:sectPr w:rsidR="00780463" w:rsidRPr="00780463" w:rsidSect="00780463">
          <w:pgSz w:w="11915" w:h="16840"/>
          <w:pgMar w:top="1474" w:right="1531" w:bottom="1871" w:left="1531" w:header="851" w:footer="1134" w:gutter="0"/>
          <w:cols w:space="720"/>
          <w:docGrid w:type="lines" w:linePitch="316"/>
        </w:sectPr>
      </w:pPr>
    </w:p>
    <w:p w:rsidR="00780463" w:rsidRDefault="00780463" w:rsidP="00780463">
      <w:pPr>
        <w:spacing w:line="400" w:lineRule="exact"/>
        <w:rPr>
          <w:rFonts w:eastAsia="黑体"/>
          <w:sz w:val="32"/>
          <w:szCs w:val="32"/>
        </w:rPr>
      </w:pPr>
      <w:r>
        <w:rPr>
          <w:rFonts w:ascii="黑体" w:eastAsia="黑体" w:hAnsi="宋体" w:cs="黑体" w:hint="eastAsia"/>
          <w:sz w:val="32"/>
          <w:szCs w:val="32"/>
        </w:rPr>
        <w:lastRenderedPageBreak/>
        <w:t>附件4</w:t>
      </w:r>
    </w:p>
    <w:p w:rsidR="00780463" w:rsidRDefault="00780463" w:rsidP="00C1112A">
      <w:pPr>
        <w:spacing w:afterLines="50" w:line="400" w:lineRule="exact"/>
        <w:jc w:val="center"/>
        <w:rPr>
          <w:rFonts w:ascii="方正小标宋简体" w:eastAsia="方正小标宋简体" w:hAnsi="方正小标宋简体" w:cs="方正小标宋简体"/>
          <w:sz w:val="36"/>
          <w:szCs w:val="36"/>
        </w:rPr>
      </w:pPr>
      <w:r>
        <w:rPr>
          <w:rFonts w:ascii="方正小标宋简体" w:eastAsia="方正小标宋简体" w:hAnsi="time" w:cs="华文中宋" w:hint="eastAsia"/>
          <w:sz w:val="36"/>
          <w:szCs w:val="36"/>
        </w:rPr>
        <w:t>全国绿色高质高效创建县标牌（样式）</w:t>
      </w:r>
    </w:p>
    <w:tbl>
      <w:tblPr>
        <w:tblW w:w="48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58"/>
      </w:tblGrid>
      <w:tr w:rsidR="00780463" w:rsidTr="009C328D">
        <w:trPr>
          <w:trHeight w:val="6886"/>
          <w:jc w:val="center"/>
        </w:trPr>
        <w:tc>
          <w:tcPr>
            <w:tcW w:w="5000" w:type="pct"/>
            <w:tcBorders>
              <w:top w:val="single" w:sz="4" w:space="0" w:color="auto"/>
              <w:left w:val="single" w:sz="4" w:space="0" w:color="auto"/>
              <w:bottom w:val="single" w:sz="4" w:space="0" w:color="auto"/>
              <w:right w:val="single" w:sz="4" w:space="0" w:color="auto"/>
            </w:tcBorders>
          </w:tcPr>
          <w:p w:rsidR="00780463" w:rsidRDefault="00780463" w:rsidP="00D516B4">
            <w:pPr>
              <w:spacing w:line="500" w:lineRule="exact"/>
              <w:ind w:firstLine="760"/>
              <w:jc w:val="center"/>
              <w:rPr>
                <w:rFonts w:eastAsia="黑体" w:cs="Times New Roman"/>
                <w:sz w:val="38"/>
                <w:szCs w:val="32"/>
              </w:rPr>
            </w:pPr>
          </w:p>
          <w:p w:rsidR="00780463" w:rsidRDefault="0054348B" w:rsidP="00D516B4">
            <w:pPr>
              <w:spacing w:line="500" w:lineRule="exact"/>
              <w:jc w:val="center"/>
              <w:rPr>
                <w:rFonts w:eastAsia="黑体" w:cs="Times New Roman"/>
                <w:sz w:val="40"/>
                <w:szCs w:val="40"/>
              </w:rPr>
            </w:pPr>
            <w:r w:rsidRPr="0054348B">
              <w:rPr>
                <w:rFonts w:cs="Times New Roman"/>
              </w:rPr>
              <w:pict>
                <v:shape id="自选图形 469" o:spid="_x0000_s1040" type="#_x0000_t62" style="position:absolute;left:0;text-align:left;margin-left:601.15pt;margin-top:1.55pt;width:83.5pt;height:108.45pt;z-index:251676672" adj="-14823,20614">
                  <v:textbox style="mso-rotate-with-shape:t">
                    <w:txbxContent>
                      <w:p w:rsidR="00780463" w:rsidRPr="00780463" w:rsidRDefault="00780463" w:rsidP="00780463">
                        <w:pPr>
                          <w:spacing w:line="360" w:lineRule="exact"/>
                          <w:rPr>
                            <w:rFonts w:ascii="仿宋_GB2312" w:eastAsia="仿宋_GB2312"/>
                          </w:rPr>
                        </w:pPr>
                        <w:r w:rsidRPr="00780463">
                          <w:rPr>
                            <w:rFonts w:ascii="仿宋_GB2312" w:eastAsia="仿宋_GB2312" w:cs="宋体" w:hint="eastAsia"/>
                          </w:rPr>
                          <w:t>彩色示意图，长约占整个标牌长的</w:t>
                        </w:r>
                        <w:r w:rsidRPr="00780463">
                          <w:rPr>
                            <w:rFonts w:ascii="仿宋_GB2312" w:eastAsia="仿宋_GB2312" w:hint="eastAsia"/>
                          </w:rPr>
                          <w:t>1/3</w:t>
                        </w:r>
                        <w:r w:rsidRPr="00780463">
                          <w:rPr>
                            <w:rFonts w:ascii="仿宋_GB2312" w:eastAsia="仿宋_GB2312" w:cs="宋体" w:hint="eastAsia"/>
                          </w:rPr>
                          <w:t>，高约占整个标牌高的</w:t>
                        </w:r>
                        <w:r w:rsidRPr="00780463">
                          <w:rPr>
                            <w:rFonts w:ascii="仿宋_GB2312" w:eastAsia="仿宋_GB2312" w:hint="eastAsia"/>
                          </w:rPr>
                          <w:t>1/2</w:t>
                        </w:r>
                      </w:p>
                    </w:txbxContent>
                  </v:textbox>
                </v:shape>
              </w:pict>
            </w:r>
            <w:r w:rsidR="00780463">
              <w:rPr>
                <w:rFonts w:ascii="Times New Roman" w:eastAsia="黑体" w:hAnsi="time" w:cs="黑体" w:hint="eastAsia"/>
                <w:sz w:val="40"/>
                <w:szCs w:val="40"/>
              </w:rPr>
              <w:t>全国（作物名称）绿色高质高效创建示范县</w:t>
            </w:r>
          </w:p>
          <w:p w:rsidR="00780463" w:rsidRDefault="0054348B" w:rsidP="00D516B4">
            <w:pPr>
              <w:spacing w:line="500" w:lineRule="exact"/>
              <w:ind w:firstLine="560"/>
              <w:jc w:val="center"/>
              <w:rPr>
                <w:rFonts w:eastAsia="黑体" w:cs="Times New Roman"/>
                <w:sz w:val="48"/>
                <w:szCs w:val="48"/>
              </w:rPr>
            </w:pPr>
            <w:r w:rsidRPr="0054348B">
              <w:rPr>
                <w:rFonts w:cs="Times New Roman"/>
              </w:rPr>
              <w:pict>
                <v:shape id="文本框 471" o:spid="_x0000_s1036" type="#_x0000_t202" style="position:absolute;left:0;text-align:left;margin-left:368.2pt;margin-top:19.3pt;width:207pt;height:141.4pt;z-index:251672576">
                  <v:textbox style="mso-rotate-with-shape:t">
                    <w:txbxContent>
                      <w:p w:rsidR="00780463" w:rsidRDefault="00780463" w:rsidP="00780463">
                        <w:pPr>
                          <w:spacing w:line="440" w:lineRule="exact"/>
                          <w:jc w:val="center"/>
                          <w:rPr>
                            <w:rFonts w:ascii="华文新魏" w:eastAsia="华文新魏" w:hAnsi="华文新魏" w:cs="华文新魏"/>
                            <w:sz w:val="48"/>
                            <w:szCs w:val="48"/>
                          </w:rPr>
                        </w:pPr>
                      </w:p>
                      <w:p w:rsidR="00780463" w:rsidRDefault="00780463" w:rsidP="00780463">
                        <w:pPr>
                          <w:spacing w:line="600" w:lineRule="exact"/>
                          <w:jc w:val="center"/>
                          <w:rPr>
                            <w:rFonts w:ascii="华文新魏" w:eastAsia="华文新魏" w:hAnsi="华文新魏" w:cs="华文新魏"/>
                            <w:sz w:val="36"/>
                            <w:szCs w:val="36"/>
                          </w:rPr>
                        </w:pPr>
                        <w:r>
                          <w:rPr>
                            <w:rFonts w:ascii="华文新魏" w:eastAsia="华文新魏" w:hAnsi="华文新魏" w:cs="华文新魏" w:hint="eastAsia"/>
                            <w:sz w:val="36"/>
                            <w:szCs w:val="36"/>
                          </w:rPr>
                          <w:t>绿色高质高效创建</w:t>
                        </w:r>
                      </w:p>
                      <w:p w:rsidR="00780463" w:rsidRDefault="00780463" w:rsidP="00780463">
                        <w:pPr>
                          <w:spacing w:line="600" w:lineRule="exact"/>
                          <w:jc w:val="center"/>
                          <w:rPr>
                            <w:rFonts w:ascii="华文新魏" w:eastAsia="华文新魏" w:hAnsi="华文新魏" w:cs="华文新魏"/>
                            <w:spacing w:val="40"/>
                            <w:sz w:val="36"/>
                            <w:szCs w:val="36"/>
                          </w:rPr>
                        </w:pPr>
                        <w:r>
                          <w:rPr>
                            <w:rFonts w:ascii="华文新魏" w:eastAsia="华文新魏" w:hAnsi="华文新魏" w:cs="华文新魏" w:hint="eastAsia"/>
                            <w:spacing w:val="40"/>
                            <w:sz w:val="36"/>
                            <w:szCs w:val="36"/>
                          </w:rPr>
                          <w:t>示范县实施区域</w:t>
                        </w:r>
                      </w:p>
                      <w:p w:rsidR="00780463" w:rsidRDefault="00780463" w:rsidP="00780463">
                        <w:pPr>
                          <w:spacing w:line="240" w:lineRule="atLeast"/>
                          <w:jc w:val="center"/>
                          <w:rPr>
                            <w:rFonts w:eastAsia="楷体_GB2312"/>
                            <w:sz w:val="28"/>
                            <w:szCs w:val="28"/>
                          </w:rPr>
                        </w:pPr>
                        <w:r>
                          <w:rPr>
                            <w:rFonts w:eastAsia="楷体_GB2312" w:cs="楷体_GB2312" w:hint="eastAsia"/>
                            <w:sz w:val="28"/>
                            <w:szCs w:val="28"/>
                          </w:rPr>
                          <w:t>（具体实施区域要明确标注）</w:t>
                        </w:r>
                      </w:p>
                    </w:txbxContent>
                  </v:textbox>
                </v:shape>
              </w:pict>
            </w:r>
            <w:r w:rsidRPr="0054348B">
              <w:rPr>
                <w:rFonts w:cs="Times New Roman"/>
              </w:rPr>
              <w:pict>
                <v:shape id="自选图形 470" o:spid="_x0000_s1037" type="#_x0000_t62" style="position:absolute;left:0;text-align:left;margin-left:-91.2pt;margin-top:4.9pt;width:73.5pt;height:23.4pt;z-index:251673600" adj="53353,-12462">
                  <v:textbox style="mso-rotate-with-shape:t">
                    <w:txbxContent>
                      <w:p w:rsidR="00780463" w:rsidRPr="00780463" w:rsidRDefault="00780463" w:rsidP="00780463">
                        <w:pPr>
                          <w:rPr>
                            <w:rFonts w:ascii="仿宋_GB2312" w:eastAsia="仿宋_GB2312"/>
                          </w:rPr>
                        </w:pPr>
                        <w:r w:rsidRPr="00780463">
                          <w:rPr>
                            <w:rFonts w:ascii="仿宋_GB2312" w:eastAsia="仿宋_GB2312" w:cs="宋体" w:hint="eastAsia"/>
                          </w:rPr>
                          <w:t>字体：黑体</w:t>
                        </w:r>
                      </w:p>
                      <w:p w:rsidR="00780463" w:rsidRDefault="00780463" w:rsidP="00780463">
                        <w:pPr>
                          <w:rPr>
                            <w:rFonts w:ascii="华文中宋" w:eastAsia="华文中宋" w:hAnsi="华文中宋" w:cs="华文中宋"/>
                          </w:rPr>
                        </w:pPr>
                      </w:p>
                    </w:txbxContent>
                  </v:textbox>
                </v:shape>
              </w:pict>
            </w:r>
          </w:p>
          <w:p w:rsidR="00780463" w:rsidRDefault="00780463" w:rsidP="00D516B4">
            <w:pPr>
              <w:tabs>
                <w:tab w:val="left" w:pos="1584"/>
              </w:tabs>
              <w:spacing w:line="240" w:lineRule="atLeast"/>
              <w:rPr>
                <w:rFonts w:eastAsia="楷体_GB2312" w:cs="Times New Roman"/>
                <w:sz w:val="28"/>
                <w:szCs w:val="28"/>
              </w:rPr>
            </w:pPr>
            <w:r>
              <w:rPr>
                <w:rFonts w:ascii="Times New Roman" w:eastAsia="黑体" w:hAnsi="time" w:cs="黑体" w:hint="eastAsia"/>
                <w:spacing w:val="46"/>
                <w:kern w:val="0"/>
                <w:sz w:val="28"/>
                <w:szCs w:val="28"/>
              </w:rPr>
              <w:t>创建规</w:t>
            </w:r>
            <w:r>
              <w:rPr>
                <w:rFonts w:ascii="Times New Roman" w:eastAsia="黑体" w:hAnsi="time" w:cs="黑体" w:hint="eastAsia"/>
                <w:spacing w:val="2"/>
                <w:kern w:val="0"/>
                <w:sz w:val="28"/>
                <w:szCs w:val="28"/>
              </w:rPr>
              <w:t>模</w:t>
            </w:r>
            <w:r>
              <w:rPr>
                <w:rFonts w:ascii="Times New Roman" w:eastAsia="黑体" w:hAnsi="time" w:cs="黑体" w:hint="eastAsia"/>
                <w:kern w:val="0"/>
                <w:sz w:val="28"/>
                <w:szCs w:val="28"/>
              </w:rPr>
              <w:t>：</w:t>
            </w:r>
            <w:r>
              <w:rPr>
                <w:rFonts w:ascii="Times New Roman" w:eastAsia="楷体_GB2312" w:hAnsi="time" w:cs="楷体_GB2312" w:hint="eastAsia"/>
                <w:sz w:val="28"/>
                <w:szCs w:val="28"/>
              </w:rPr>
              <w:t>创建区涉及</w:t>
            </w:r>
            <w:r>
              <w:rPr>
                <w:rFonts w:ascii="Times New Roman" w:eastAsia="楷体_GB2312" w:hAnsi="Times New Roman" w:cs="楷体_GB2312" w:hint="eastAsia"/>
                <w:sz w:val="28"/>
                <w:szCs w:val="28"/>
              </w:rPr>
              <w:t>×</w:t>
            </w:r>
            <w:r>
              <w:rPr>
                <w:rFonts w:ascii="Times New Roman" w:eastAsia="楷体_GB2312" w:hAnsi="time" w:cs="楷体_GB2312" w:hint="eastAsia"/>
                <w:sz w:val="28"/>
                <w:szCs w:val="28"/>
              </w:rPr>
              <w:t>个乡（镇）、</w:t>
            </w:r>
            <w:r>
              <w:rPr>
                <w:rFonts w:ascii="Times New Roman" w:eastAsia="楷体_GB2312" w:hAnsi="Times New Roman" w:cs="楷体_GB2312" w:hint="eastAsia"/>
                <w:sz w:val="28"/>
                <w:szCs w:val="28"/>
              </w:rPr>
              <w:t>×</w:t>
            </w:r>
            <w:r>
              <w:rPr>
                <w:rFonts w:ascii="Times New Roman" w:eastAsia="楷体_GB2312" w:hAnsi="time" w:cs="楷体_GB2312" w:hint="eastAsia"/>
                <w:sz w:val="28"/>
                <w:szCs w:val="28"/>
              </w:rPr>
              <w:t>个村，共</w:t>
            </w:r>
            <w:r>
              <w:rPr>
                <w:rFonts w:ascii="Times New Roman" w:eastAsia="楷体_GB2312" w:hAnsi="Times New Roman" w:cs="楷体_GB2312" w:hint="eastAsia"/>
                <w:sz w:val="28"/>
                <w:szCs w:val="28"/>
              </w:rPr>
              <w:t>×</w:t>
            </w:r>
            <w:r>
              <w:rPr>
                <w:rFonts w:ascii="Times New Roman" w:eastAsia="楷体_GB2312" w:hAnsi="time" w:cs="楷体_GB2312" w:hint="eastAsia"/>
                <w:sz w:val="28"/>
                <w:szCs w:val="28"/>
              </w:rPr>
              <w:t>万亩</w:t>
            </w:r>
          </w:p>
          <w:p w:rsidR="00780463" w:rsidRDefault="00780463" w:rsidP="00D516B4">
            <w:pPr>
              <w:spacing w:line="580" w:lineRule="exact"/>
              <w:rPr>
                <w:rFonts w:eastAsia="楷体_GB2312" w:cs="Times New Roman"/>
                <w:sz w:val="28"/>
                <w:szCs w:val="28"/>
              </w:rPr>
            </w:pPr>
            <w:r>
              <w:rPr>
                <w:rFonts w:ascii="Times New Roman" w:eastAsia="黑体" w:hAnsi="time" w:cs="黑体" w:hint="eastAsia"/>
                <w:spacing w:val="46"/>
                <w:kern w:val="0"/>
                <w:sz w:val="28"/>
                <w:szCs w:val="28"/>
              </w:rPr>
              <w:t>创建目</w:t>
            </w:r>
            <w:r>
              <w:rPr>
                <w:rFonts w:ascii="Times New Roman" w:eastAsia="黑体" w:hAnsi="time" w:cs="黑体" w:hint="eastAsia"/>
                <w:spacing w:val="2"/>
                <w:kern w:val="0"/>
                <w:sz w:val="28"/>
                <w:szCs w:val="28"/>
              </w:rPr>
              <w:t>标</w:t>
            </w:r>
            <w:r>
              <w:rPr>
                <w:rFonts w:ascii="Times New Roman" w:eastAsia="黑体" w:hAnsi="time" w:cs="黑体" w:hint="eastAsia"/>
                <w:kern w:val="0"/>
                <w:sz w:val="28"/>
                <w:szCs w:val="28"/>
              </w:rPr>
              <w:t>：</w:t>
            </w:r>
            <w:r>
              <w:rPr>
                <w:rFonts w:ascii="Times New Roman" w:eastAsia="楷体_GB2312" w:hAnsi="time" w:cs="楷体_GB2312" w:hint="eastAsia"/>
                <w:sz w:val="28"/>
                <w:szCs w:val="28"/>
              </w:rPr>
              <w:t>平均亩产</w:t>
            </w:r>
            <w:r>
              <w:rPr>
                <w:rFonts w:ascii="Times New Roman" w:eastAsia="楷体_GB2312" w:hAnsi="Times New Roman" w:cs="楷体_GB2312" w:hint="eastAsia"/>
                <w:sz w:val="28"/>
                <w:szCs w:val="28"/>
              </w:rPr>
              <w:t>×</w:t>
            </w:r>
            <w:r>
              <w:rPr>
                <w:rFonts w:ascii="Times New Roman" w:eastAsia="楷体_GB2312" w:hAnsi="time" w:cs="楷体_GB2312" w:hint="eastAsia"/>
                <w:sz w:val="28"/>
                <w:szCs w:val="28"/>
              </w:rPr>
              <w:t>公斤，节本增效</w:t>
            </w:r>
            <w:r>
              <w:rPr>
                <w:rFonts w:ascii="Times New Roman" w:eastAsia="楷体_GB2312" w:hAnsi="Times New Roman" w:cs="楷体_GB2312" w:hint="eastAsia"/>
                <w:sz w:val="28"/>
                <w:szCs w:val="28"/>
              </w:rPr>
              <w:t>×</w:t>
            </w:r>
            <w:r>
              <w:rPr>
                <w:rFonts w:ascii="Times New Roman" w:eastAsia="楷体_GB2312" w:hAnsi="time" w:cs="楷体_GB2312" w:hint="eastAsia"/>
                <w:sz w:val="28"/>
                <w:szCs w:val="28"/>
              </w:rPr>
              <w:t>元</w:t>
            </w:r>
          </w:p>
          <w:p w:rsidR="00780463" w:rsidRDefault="0054348B" w:rsidP="00D516B4">
            <w:pPr>
              <w:spacing w:line="580" w:lineRule="exact"/>
              <w:jc w:val="left"/>
              <w:rPr>
                <w:rFonts w:eastAsia="楷体_GB2312" w:cs="Times New Roman"/>
                <w:sz w:val="28"/>
                <w:szCs w:val="28"/>
              </w:rPr>
            </w:pPr>
            <w:r w:rsidRPr="0054348B">
              <w:rPr>
                <w:rFonts w:cs="Times New Roman"/>
              </w:rPr>
              <w:pict>
                <v:shape id="自选图形 472" o:spid="_x0000_s1038" type="#_x0000_t62" style="position:absolute;margin-left:-90.9pt;margin-top:21.4pt;width:73.5pt;height:23.4pt;z-index:251674624" adj="30387,-17308">
                  <v:textbox style="mso-rotate-with-shape:t">
                    <w:txbxContent>
                      <w:p w:rsidR="00780463" w:rsidRPr="00780463" w:rsidRDefault="00780463" w:rsidP="00780463">
                        <w:pPr>
                          <w:rPr>
                            <w:rFonts w:ascii="仿宋_GB2312" w:eastAsia="仿宋_GB2312"/>
                          </w:rPr>
                        </w:pPr>
                        <w:r w:rsidRPr="00780463">
                          <w:rPr>
                            <w:rFonts w:ascii="仿宋_GB2312" w:eastAsia="仿宋_GB2312" w:cs="宋体" w:hint="eastAsia"/>
                          </w:rPr>
                          <w:t>字体：黑体</w:t>
                        </w:r>
                      </w:p>
                    </w:txbxContent>
                  </v:textbox>
                </v:shape>
              </w:pict>
            </w:r>
            <w:r w:rsidR="00780463">
              <w:rPr>
                <w:rFonts w:ascii="Times New Roman" w:eastAsia="黑体" w:hAnsi="time" w:cs="黑体" w:hint="eastAsia"/>
                <w:spacing w:val="46"/>
                <w:kern w:val="0"/>
                <w:sz w:val="28"/>
                <w:szCs w:val="28"/>
              </w:rPr>
              <w:t>技术模</w:t>
            </w:r>
            <w:r w:rsidR="00780463">
              <w:rPr>
                <w:rFonts w:ascii="Times New Roman" w:eastAsia="黑体" w:hAnsi="time" w:cs="黑体" w:hint="eastAsia"/>
                <w:spacing w:val="2"/>
                <w:kern w:val="0"/>
                <w:sz w:val="28"/>
                <w:szCs w:val="28"/>
              </w:rPr>
              <w:t>式</w:t>
            </w:r>
            <w:r w:rsidR="00780463">
              <w:rPr>
                <w:rFonts w:ascii="Times New Roman" w:eastAsia="黑体" w:hAnsi="time" w:cs="黑体" w:hint="eastAsia"/>
                <w:kern w:val="0"/>
                <w:sz w:val="28"/>
                <w:szCs w:val="28"/>
              </w:rPr>
              <w:t>：</w:t>
            </w:r>
            <w:r w:rsidR="00780463">
              <w:rPr>
                <w:rFonts w:ascii="Times New Roman" w:eastAsia="楷体_GB2312" w:hAnsi="time" w:cs="楷体_GB2312" w:hint="eastAsia"/>
                <w:sz w:val="28"/>
                <w:szCs w:val="28"/>
              </w:rPr>
              <w:t>主栽品种：</w:t>
            </w:r>
          </w:p>
          <w:p w:rsidR="00780463" w:rsidRDefault="00780463" w:rsidP="00D516B4">
            <w:pPr>
              <w:spacing w:line="580" w:lineRule="exact"/>
              <w:ind w:firstLineChars="600" w:firstLine="1680"/>
              <w:jc w:val="left"/>
              <w:rPr>
                <w:rFonts w:eastAsia="楷体_GB2312" w:cs="Times New Roman"/>
                <w:sz w:val="28"/>
                <w:szCs w:val="28"/>
              </w:rPr>
            </w:pPr>
            <w:r>
              <w:rPr>
                <w:rFonts w:ascii="Times New Roman" w:eastAsia="楷体_GB2312" w:hAnsi="time" w:cs="楷体_GB2312" w:hint="eastAsia"/>
                <w:sz w:val="28"/>
                <w:szCs w:val="28"/>
              </w:rPr>
              <w:t>技术路线：</w:t>
            </w:r>
          </w:p>
          <w:p w:rsidR="00780463" w:rsidRDefault="0054348B" w:rsidP="00D516B4">
            <w:pPr>
              <w:spacing w:line="580" w:lineRule="exact"/>
              <w:ind w:firstLineChars="600" w:firstLine="1260"/>
              <w:jc w:val="left"/>
              <w:rPr>
                <w:rFonts w:eastAsia="楷体_GB2312" w:cs="Times New Roman"/>
                <w:sz w:val="28"/>
                <w:szCs w:val="28"/>
              </w:rPr>
            </w:pPr>
            <w:r w:rsidRPr="0054348B">
              <w:rPr>
                <w:rFonts w:cs="Times New Roman"/>
              </w:rPr>
              <w:pict>
                <v:shape id="自选图形 473" o:spid="_x0000_s1043" type="#_x0000_t62" style="position:absolute;left:0;text-align:left;margin-left:600.25pt;margin-top:24.9pt;width:82.6pt;height:23.4pt;z-index:251679744" adj="-11951,66231">
                  <v:textbox style="mso-rotate-with-shape:t">
                    <w:txbxContent>
                      <w:p w:rsidR="00780463" w:rsidRPr="00780463" w:rsidRDefault="00780463" w:rsidP="00780463">
                        <w:pPr>
                          <w:jc w:val="center"/>
                          <w:rPr>
                            <w:rFonts w:ascii="仿宋_GB2312" w:eastAsia="仿宋_GB2312"/>
                          </w:rPr>
                        </w:pPr>
                        <w:r w:rsidRPr="00780463">
                          <w:rPr>
                            <w:rFonts w:ascii="仿宋_GB2312" w:eastAsia="仿宋_GB2312" w:cs="宋体" w:hint="eastAsia"/>
                          </w:rPr>
                          <w:t>字体：黑体</w:t>
                        </w:r>
                      </w:p>
                    </w:txbxContent>
                  </v:textbox>
                </v:shape>
              </w:pict>
            </w:r>
            <w:r w:rsidRPr="0054348B">
              <w:rPr>
                <w:rFonts w:cs="Times New Roman"/>
              </w:rPr>
              <w:pict>
                <v:shape id="自选图形 474" o:spid="_x0000_s1039" type="#_x0000_t62" style="position:absolute;left:0;text-align:left;margin-left:-89.25pt;margin-top:21.95pt;width:71.55pt;height:23.4pt;z-index:251675648" adj="51064,-29308">
                  <v:textbox style="mso-rotate-with-shape:t">
                    <w:txbxContent>
                      <w:p w:rsidR="00780463" w:rsidRPr="00780463" w:rsidRDefault="00780463" w:rsidP="00780463">
                        <w:pPr>
                          <w:rPr>
                            <w:rFonts w:ascii="仿宋_GB2312" w:eastAsia="仿宋_GB2312"/>
                          </w:rPr>
                        </w:pPr>
                        <w:r w:rsidRPr="00780463">
                          <w:rPr>
                            <w:rFonts w:ascii="仿宋_GB2312" w:eastAsia="仿宋_GB2312" w:cs="宋体" w:hint="eastAsia"/>
                          </w:rPr>
                          <w:t>字体：楷体</w:t>
                        </w:r>
                      </w:p>
                      <w:p w:rsidR="00780463" w:rsidRDefault="00780463" w:rsidP="00780463">
                        <w:pPr>
                          <w:rPr>
                            <w:rFonts w:ascii="华文中宋" w:eastAsia="华文中宋" w:hAnsi="华文中宋" w:cs="华文中宋"/>
                          </w:rPr>
                        </w:pPr>
                      </w:p>
                    </w:txbxContent>
                  </v:textbox>
                </v:shape>
              </w:pict>
            </w:r>
            <w:r w:rsidR="00780463">
              <w:rPr>
                <w:rFonts w:ascii="Times New Roman" w:eastAsia="楷体_GB2312" w:hAnsi="time" w:cs="楷体_GB2312" w:hint="eastAsia"/>
                <w:sz w:val="28"/>
                <w:szCs w:val="28"/>
              </w:rPr>
              <w:t>栽培要点：</w:t>
            </w:r>
          </w:p>
          <w:p w:rsidR="00780463" w:rsidRDefault="00780463" w:rsidP="00D516B4">
            <w:pPr>
              <w:spacing w:line="320" w:lineRule="exact"/>
              <w:ind w:firstLineChars="600" w:firstLine="1680"/>
              <w:jc w:val="left"/>
              <w:rPr>
                <w:rFonts w:eastAsia="楷体_GB2312" w:cs="Times New Roman"/>
                <w:sz w:val="28"/>
                <w:szCs w:val="28"/>
              </w:rPr>
            </w:pPr>
          </w:p>
          <w:p w:rsidR="00780463" w:rsidRDefault="0054348B" w:rsidP="00D516B4">
            <w:pPr>
              <w:spacing w:line="240" w:lineRule="atLeast"/>
              <w:ind w:firstLine="560"/>
              <w:jc w:val="left"/>
              <w:rPr>
                <w:rFonts w:cs="Times New Roman"/>
                <w:sz w:val="24"/>
              </w:rPr>
            </w:pPr>
            <w:r w:rsidRPr="0054348B">
              <w:rPr>
                <w:rFonts w:cs="Times New Roman"/>
              </w:rPr>
              <w:pict>
                <v:shape id="文本框 475" o:spid="_x0000_s1041" type="#_x0000_t202" style="position:absolute;left:0;text-align:left;margin-left:185.35pt;margin-top:2.95pt;width:191.25pt;height:109.75pt;z-index:251677696" stroked="f">
                  <v:textbox style="mso-rotate-with-shape:t">
                    <w:txbxContent>
                      <w:p w:rsidR="00780463" w:rsidRDefault="00780463" w:rsidP="00780463">
                        <w:pPr>
                          <w:spacing w:line="400" w:lineRule="exact"/>
                          <w:rPr>
                            <w:kern w:val="0"/>
                            <w:sz w:val="28"/>
                            <w:szCs w:val="28"/>
                          </w:rPr>
                        </w:pPr>
                        <w:r>
                          <w:rPr>
                            <w:rFonts w:eastAsia="黑体" w:cs="黑体" w:hint="eastAsia"/>
                            <w:kern w:val="0"/>
                            <w:sz w:val="28"/>
                            <w:szCs w:val="28"/>
                          </w:rPr>
                          <w:t>技术指导组：</w:t>
                        </w:r>
                      </w:p>
                      <w:p w:rsidR="00780463" w:rsidRDefault="00780463" w:rsidP="00780463">
                        <w:pPr>
                          <w:spacing w:line="400" w:lineRule="exact"/>
                          <w:jc w:val="left"/>
                          <w:rPr>
                            <w:rFonts w:eastAsia="楷体_GB2312"/>
                            <w:sz w:val="28"/>
                            <w:szCs w:val="28"/>
                          </w:rPr>
                        </w:pPr>
                        <w:r>
                          <w:rPr>
                            <w:rFonts w:ascii="楷体_GB2312" w:eastAsia="楷体_GB2312" w:cs="楷体_GB2312" w:hint="eastAsia"/>
                            <w:b/>
                            <w:kern w:val="0"/>
                            <w:sz w:val="28"/>
                            <w:szCs w:val="28"/>
                          </w:rPr>
                          <w:t>组长：</w:t>
                        </w:r>
                        <w:r>
                          <w:rPr>
                            <w:rFonts w:eastAsia="楷体_GB2312" w:cs="楷体_GB2312" w:hint="eastAsia"/>
                            <w:sz w:val="28"/>
                            <w:szCs w:val="28"/>
                          </w:rPr>
                          <w:t>××××</w:t>
                        </w:r>
                      </w:p>
                      <w:p w:rsidR="00780463" w:rsidRDefault="00780463" w:rsidP="00780463">
                        <w:pPr>
                          <w:spacing w:line="400" w:lineRule="exact"/>
                          <w:jc w:val="left"/>
                          <w:rPr>
                            <w:rFonts w:eastAsia="楷体_GB2312"/>
                            <w:sz w:val="28"/>
                            <w:szCs w:val="28"/>
                          </w:rPr>
                        </w:pPr>
                        <w:r>
                          <w:rPr>
                            <w:rFonts w:ascii="楷体_GB2312" w:eastAsia="楷体_GB2312" w:cs="楷体_GB2312" w:hint="eastAsia"/>
                            <w:b/>
                            <w:sz w:val="28"/>
                            <w:szCs w:val="28"/>
                          </w:rPr>
                          <w:t>成员：</w:t>
                        </w:r>
                        <w:r>
                          <w:rPr>
                            <w:rFonts w:eastAsia="楷体_GB2312" w:cs="楷体_GB2312" w:hint="eastAsia"/>
                            <w:sz w:val="28"/>
                            <w:szCs w:val="28"/>
                          </w:rPr>
                          <w:t>××××</w:t>
                        </w:r>
                      </w:p>
                      <w:p w:rsidR="00780463" w:rsidRDefault="00780463" w:rsidP="00780463">
                        <w:pPr>
                          <w:spacing w:line="400" w:lineRule="exact"/>
                          <w:ind w:firstLineChars="300" w:firstLine="840"/>
                          <w:jc w:val="left"/>
                          <w:rPr>
                            <w:rFonts w:eastAsia="楷体_GB2312"/>
                            <w:sz w:val="28"/>
                            <w:szCs w:val="28"/>
                          </w:rPr>
                        </w:pPr>
                        <w:r>
                          <w:rPr>
                            <w:rFonts w:eastAsia="楷体_GB2312" w:cs="楷体_GB2312" w:hint="eastAsia"/>
                            <w:sz w:val="28"/>
                            <w:szCs w:val="28"/>
                          </w:rPr>
                          <w:t>××××</w:t>
                        </w:r>
                      </w:p>
                      <w:p w:rsidR="00780463" w:rsidRDefault="00780463" w:rsidP="00780463">
                        <w:pPr>
                          <w:spacing w:line="400" w:lineRule="exact"/>
                          <w:ind w:firstLineChars="250" w:firstLine="700"/>
                          <w:jc w:val="left"/>
                          <w:rPr>
                            <w:rFonts w:eastAsia="楷体_GB2312"/>
                            <w:sz w:val="28"/>
                            <w:szCs w:val="28"/>
                          </w:rPr>
                        </w:pPr>
                        <w:r>
                          <w:rPr>
                            <w:rFonts w:eastAsia="楷体_GB2312" w:cs="楷体_GB2312" w:hint="eastAsia"/>
                            <w:sz w:val="28"/>
                            <w:szCs w:val="28"/>
                          </w:rPr>
                          <w:t>（不超过</w:t>
                        </w:r>
                        <w:r>
                          <w:rPr>
                            <w:rFonts w:eastAsia="楷体_GB2312"/>
                            <w:sz w:val="28"/>
                            <w:szCs w:val="28"/>
                          </w:rPr>
                          <w:t>5</w:t>
                        </w:r>
                        <w:r>
                          <w:rPr>
                            <w:rFonts w:eastAsia="楷体_GB2312" w:cs="楷体_GB2312" w:hint="eastAsia"/>
                            <w:sz w:val="28"/>
                            <w:szCs w:val="28"/>
                          </w:rPr>
                          <w:t>人）</w:t>
                        </w:r>
                      </w:p>
                      <w:p w:rsidR="00780463" w:rsidRDefault="00780463" w:rsidP="00780463">
                        <w:pPr>
                          <w:spacing w:line="240" w:lineRule="atLeast"/>
                        </w:pPr>
                      </w:p>
                    </w:txbxContent>
                  </v:textbox>
                </v:shape>
              </w:pict>
            </w:r>
            <w:r w:rsidRPr="0054348B">
              <w:rPr>
                <w:rFonts w:cs="Times New Roman"/>
              </w:rPr>
              <w:pict>
                <v:shape id="文本框 476" o:spid="_x0000_s1042" type="#_x0000_t202" style="position:absolute;left:0;text-align:left;margin-left:321.85pt;margin-top:2.85pt;width:261.85pt;height:101.95pt;z-index:251678720" stroked="f">
                  <v:textbox style="mso-rotate-with-shape:t">
                    <w:txbxContent>
                      <w:p w:rsidR="00780463" w:rsidRDefault="00780463" w:rsidP="00780463">
                        <w:pPr>
                          <w:spacing w:line="460" w:lineRule="exact"/>
                          <w:jc w:val="center"/>
                          <w:rPr>
                            <w:rFonts w:eastAsia="黑体"/>
                            <w:kern w:val="0"/>
                            <w:sz w:val="28"/>
                            <w:szCs w:val="28"/>
                          </w:rPr>
                        </w:pPr>
                        <w:r>
                          <w:rPr>
                            <w:rFonts w:eastAsia="黑体" w:cs="黑体" w:hint="eastAsia"/>
                            <w:kern w:val="0"/>
                            <w:sz w:val="28"/>
                            <w:szCs w:val="28"/>
                          </w:rPr>
                          <w:t>农业农村部种植业管理司</w:t>
                        </w:r>
                        <w:r>
                          <w:rPr>
                            <w:rFonts w:eastAsia="黑体"/>
                            <w:kern w:val="0"/>
                            <w:sz w:val="28"/>
                            <w:szCs w:val="28"/>
                          </w:rPr>
                          <w:t xml:space="preserve"> </w:t>
                        </w:r>
                        <w:r>
                          <w:rPr>
                            <w:rFonts w:eastAsia="黑体" w:cs="黑体" w:hint="eastAsia"/>
                            <w:kern w:val="0"/>
                            <w:sz w:val="28"/>
                            <w:szCs w:val="28"/>
                          </w:rPr>
                          <w:t>财政部农业司</w:t>
                        </w:r>
                      </w:p>
                      <w:p w:rsidR="00780463" w:rsidRDefault="00780463" w:rsidP="00780463">
                        <w:pPr>
                          <w:spacing w:line="460" w:lineRule="exact"/>
                          <w:jc w:val="center"/>
                          <w:rPr>
                            <w:rFonts w:eastAsia="黑体"/>
                            <w:spacing w:val="48"/>
                            <w:kern w:val="0"/>
                            <w:sz w:val="28"/>
                            <w:szCs w:val="28"/>
                          </w:rPr>
                        </w:pPr>
                        <w:r>
                          <w:rPr>
                            <w:rFonts w:eastAsia="楷体_GB2312" w:cs="楷体_GB2312" w:hint="eastAsia"/>
                            <w:spacing w:val="48"/>
                            <w:sz w:val="28"/>
                            <w:szCs w:val="28"/>
                          </w:rPr>
                          <w:t>××</w:t>
                        </w:r>
                        <w:r>
                          <w:rPr>
                            <w:rFonts w:eastAsia="黑体" w:cs="黑体" w:hint="eastAsia"/>
                            <w:spacing w:val="48"/>
                            <w:kern w:val="0"/>
                            <w:sz w:val="28"/>
                            <w:szCs w:val="28"/>
                          </w:rPr>
                          <w:t>省农业农村厅</w:t>
                        </w:r>
                        <w:r>
                          <w:rPr>
                            <w:rFonts w:eastAsia="黑体"/>
                            <w:spacing w:val="48"/>
                            <w:kern w:val="0"/>
                            <w:sz w:val="28"/>
                            <w:szCs w:val="28"/>
                          </w:rPr>
                          <w:t xml:space="preserve">  </w:t>
                        </w:r>
                        <w:r>
                          <w:rPr>
                            <w:rFonts w:eastAsia="黑体" w:cs="黑体" w:hint="eastAsia"/>
                            <w:spacing w:val="48"/>
                            <w:kern w:val="0"/>
                            <w:sz w:val="28"/>
                            <w:szCs w:val="28"/>
                          </w:rPr>
                          <w:t>财政厅</w:t>
                        </w:r>
                      </w:p>
                      <w:p w:rsidR="00780463" w:rsidRDefault="00780463" w:rsidP="00780463">
                        <w:pPr>
                          <w:spacing w:line="460" w:lineRule="exact"/>
                          <w:jc w:val="center"/>
                          <w:rPr>
                            <w:rFonts w:eastAsia="黑体"/>
                            <w:spacing w:val="88"/>
                            <w:kern w:val="0"/>
                            <w:sz w:val="28"/>
                            <w:szCs w:val="28"/>
                          </w:rPr>
                        </w:pPr>
                        <w:r>
                          <w:rPr>
                            <w:rFonts w:eastAsia="楷体_GB2312" w:cs="楷体_GB2312" w:hint="eastAsia"/>
                            <w:spacing w:val="88"/>
                            <w:sz w:val="28"/>
                            <w:szCs w:val="28"/>
                          </w:rPr>
                          <w:t>××</w:t>
                        </w:r>
                        <w:r>
                          <w:rPr>
                            <w:rFonts w:eastAsia="黑体" w:cs="黑体" w:hint="eastAsia"/>
                            <w:spacing w:val="88"/>
                            <w:kern w:val="0"/>
                            <w:sz w:val="28"/>
                            <w:szCs w:val="28"/>
                          </w:rPr>
                          <w:t>县人民政府</w:t>
                        </w:r>
                      </w:p>
                      <w:p w:rsidR="00780463" w:rsidRDefault="00780463" w:rsidP="00780463">
                        <w:pPr>
                          <w:spacing w:line="460" w:lineRule="exact"/>
                          <w:jc w:val="center"/>
                        </w:pPr>
                        <w:r>
                          <w:rPr>
                            <w:sz w:val="28"/>
                            <w:szCs w:val="28"/>
                          </w:rPr>
                          <w:t>2019</w:t>
                        </w:r>
                        <w:r>
                          <w:rPr>
                            <w:rFonts w:eastAsia="黑体" w:cs="黑体" w:hint="eastAsia"/>
                            <w:kern w:val="0"/>
                            <w:sz w:val="28"/>
                            <w:szCs w:val="28"/>
                          </w:rPr>
                          <w:t>年</w:t>
                        </w:r>
                        <w:r>
                          <w:rPr>
                            <w:rFonts w:eastAsia="黑体"/>
                            <w:kern w:val="0"/>
                            <w:sz w:val="28"/>
                            <w:szCs w:val="28"/>
                          </w:rPr>
                          <w:t xml:space="preserve">   </w:t>
                        </w:r>
                        <w:r>
                          <w:rPr>
                            <w:rFonts w:eastAsia="黑体" w:cs="黑体" w:hint="eastAsia"/>
                            <w:kern w:val="0"/>
                            <w:sz w:val="28"/>
                            <w:szCs w:val="28"/>
                          </w:rPr>
                          <w:t>月</w:t>
                        </w:r>
                      </w:p>
                    </w:txbxContent>
                  </v:textbox>
                </v:shape>
              </w:pict>
            </w:r>
            <w:r w:rsidRPr="0054348B">
              <w:rPr>
                <w:rFonts w:cs="Times New Roman"/>
              </w:rPr>
              <w:pict>
                <v:shape id="文本框 477" o:spid="_x0000_s1035" type="#_x0000_t202" style="position:absolute;left:0;text-align:left;margin-left:-1.25pt;margin-top:4.05pt;width:182.25pt;height:109pt;z-index:251671552" stroked="f">
                  <v:textbox style="mso-rotate-with-shape:t">
                    <w:txbxContent>
                      <w:p w:rsidR="00780463" w:rsidRDefault="00780463" w:rsidP="00780463">
                        <w:pPr>
                          <w:spacing w:line="400" w:lineRule="exact"/>
                          <w:rPr>
                            <w:kern w:val="0"/>
                            <w:sz w:val="28"/>
                            <w:szCs w:val="28"/>
                          </w:rPr>
                        </w:pPr>
                        <w:r>
                          <w:rPr>
                            <w:rFonts w:eastAsia="黑体" w:cs="黑体" w:hint="eastAsia"/>
                            <w:spacing w:val="46"/>
                            <w:kern w:val="0"/>
                            <w:sz w:val="28"/>
                            <w:szCs w:val="28"/>
                          </w:rPr>
                          <w:t>领导小</w:t>
                        </w:r>
                        <w:r>
                          <w:rPr>
                            <w:rFonts w:eastAsia="黑体" w:cs="黑体" w:hint="eastAsia"/>
                            <w:spacing w:val="2"/>
                            <w:kern w:val="0"/>
                            <w:sz w:val="28"/>
                            <w:szCs w:val="28"/>
                          </w:rPr>
                          <w:t>组</w:t>
                        </w:r>
                        <w:r>
                          <w:rPr>
                            <w:rFonts w:eastAsia="黑体" w:cs="黑体" w:hint="eastAsia"/>
                            <w:kern w:val="0"/>
                            <w:sz w:val="28"/>
                            <w:szCs w:val="28"/>
                          </w:rPr>
                          <w:t>：</w:t>
                        </w:r>
                      </w:p>
                      <w:p w:rsidR="00780463" w:rsidRDefault="00780463" w:rsidP="00780463">
                        <w:pPr>
                          <w:spacing w:line="400" w:lineRule="exact"/>
                          <w:jc w:val="left"/>
                          <w:rPr>
                            <w:rFonts w:eastAsia="楷体_GB2312"/>
                            <w:sz w:val="28"/>
                            <w:szCs w:val="28"/>
                          </w:rPr>
                        </w:pPr>
                        <w:r>
                          <w:rPr>
                            <w:rFonts w:ascii="楷体_GB2312" w:eastAsia="楷体_GB2312" w:cs="楷体_GB2312" w:hint="eastAsia"/>
                            <w:b/>
                            <w:kern w:val="0"/>
                            <w:sz w:val="28"/>
                            <w:szCs w:val="28"/>
                          </w:rPr>
                          <w:t>组长：</w:t>
                        </w:r>
                        <w:r>
                          <w:rPr>
                            <w:rFonts w:eastAsia="楷体_GB2312" w:cs="楷体_GB2312" w:hint="eastAsia"/>
                            <w:spacing w:val="-10"/>
                            <w:sz w:val="28"/>
                            <w:szCs w:val="28"/>
                          </w:rPr>
                          <w:t>县委县政府负责人</w:t>
                        </w:r>
                      </w:p>
                      <w:p w:rsidR="00780463" w:rsidRDefault="00780463" w:rsidP="00780463">
                        <w:pPr>
                          <w:spacing w:line="400" w:lineRule="exact"/>
                          <w:jc w:val="left"/>
                          <w:rPr>
                            <w:rFonts w:eastAsia="楷体_GB2312"/>
                            <w:sz w:val="28"/>
                            <w:szCs w:val="28"/>
                          </w:rPr>
                        </w:pPr>
                        <w:r>
                          <w:rPr>
                            <w:rFonts w:ascii="楷体_GB2312" w:eastAsia="楷体_GB2312" w:cs="楷体_GB2312" w:hint="eastAsia"/>
                            <w:b/>
                            <w:sz w:val="28"/>
                            <w:szCs w:val="28"/>
                          </w:rPr>
                          <w:t>成员：</w:t>
                        </w:r>
                        <w:r>
                          <w:rPr>
                            <w:rFonts w:eastAsia="楷体_GB2312" w:cs="楷体_GB2312" w:hint="eastAsia"/>
                            <w:sz w:val="28"/>
                            <w:szCs w:val="28"/>
                          </w:rPr>
                          <w:t>××××</w:t>
                        </w:r>
                      </w:p>
                      <w:p w:rsidR="00780463" w:rsidRDefault="00780463" w:rsidP="00780463">
                        <w:pPr>
                          <w:spacing w:line="400" w:lineRule="exact"/>
                          <w:ind w:firstLineChars="300" w:firstLine="840"/>
                          <w:jc w:val="left"/>
                          <w:rPr>
                            <w:rFonts w:eastAsia="楷体_GB2312"/>
                            <w:sz w:val="28"/>
                            <w:szCs w:val="28"/>
                          </w:rPr>
                        </w:pPr>
                        <w:r>
                          <w:rPr>
                            <w:rFonts w:eastAsia="楷体_GB2312" w:cs="楷体_GB2312" w:hint="eastAsia"/>
                            <w:sz w:val="28"/>
                            <w:szCs w:val="28"/>
                          </w:rPr>
                          <w:t>××××</w:t>
                        </w:r>
                      </w:p>
                      <w:p w:rsidR="00780463" w:rsidRDefault="00780463" w:rsidP="00780463">
                        <w:pPr>
                          <w:spacing w:line="400" w:lineRule="exact"/>
                          <w:ind w:firstLineChars="250" w:firstLine="700"/>
                          <w:jc w:val="left"/>
                          <w:rPr>
                            <w:rFonts w:eastAsia="楷体_GB2312"/>
                            <w:sz w:val="28"/>
                            <w:szCs w:val="28"/>
                          </w:rPr>
                        </w:pPr>
                        <w:r>
                          <w:rPr>
                            <w:rFonts w:eastAsia="楷体_GB2312" w:cs="楷体_GB2312" w:hint="eastAsia"/>
                            <w:sz w:val="28"/>
                            <w:szCs w:val="28"/>
                          </w:rPr>
                          <w:t>（不超过</w:t>
                        </w:r>
                        <w:r>
                          <w:rPr>
                            <w:rFonts w:eastAsia="楷体_GB2312"/>
                            <w:sz w:val="28"/>
                            <w:szCs w:val="28"/>
                          </w:rPr>
                          <w:t>5</w:t>
                        </w:r>
                        <w:r>
                          <w:rPr>
                            <w:rFonts w:eastAsia="楷体_GB2312" w:cs="楷体_GB2312" w:hint="eastAsia"/>
                            <w:sz w:val="28"/>
                            <w:szCs w:val="28"/>
                          </w:rPr>
                          <w:t>人）</w:t>
                        </w:r>
                      </w:p>
                    </w:txbxContent>
                  </v:textbox>
                </v:shape>
              </w:pict>
            </w:r>
          </w:p>
        </w:tc>
      </w:tr>
    </w:tbl>
    <w:p w:rsidR="00780463" w:rsidRDefault="00780463" w:rsidP="00780463">
      <w:pPr>
        <w:spacing w:line="300" w:lineRule="exact"/>
        <w:ind w:firstLineChars="600" w:firstLine="1440"/>
        <w:rPr>
          <w:rFonts w:ascii="仿宋_GB2312" w:eastAsia="仿宋_GB2312" w:cs="仿宋_GB2312"/>
          <w:sz w:val="24"/>
        </w:rPr>
      </w:pPr>
      <w:r>
        <w:rPr>
          <w:rFonts w:ascii="仿宋_GB2312" w:eastAsia="仿宋_GB2312" w:hAnsi="time" w:cs="仿宋_GB2312" w:hint="eastAsia"/>
          <w:sz w:val="24"/>
        </w:rPr>
        <w:t>注：</w:t>
      </w:r>
      <w:r>
        <w:rPr>
          <w:rFonts w:ascii="仿宋_GB2312" w:eastAsia="仿宋_GB2312" w:cs="仿宋_GB2312" w:hint="eastAsia"/>
          <w:sz w:val="24"/>
        </w:rPr>
        <w:t xml:space="preserve">1. </w:t>
      </w:r>
      <w:r>
        <w:rPr>
          <w:rFonts w:ascii="仿宋_GB2312" w:eastAsia="仿宋_GB2312" w:hAnsi="time" w:cs="仿宋_GB2312" w:hint="eastAsia"/>
          <w:sz w:val="24"/>
        </w:rPr>
        <w:t>标牌尺寸</w:t>
      </w:r>
      <w:r>
        <w:rPr>
          <w:rFonts w:ascii="仿宋_GB2312" w:eastAsia="仿宋_GB2312" w:cs="仿宋_GB2312" w:hint="eastAsia"/>
          <w:sz w:val="24"/>
        </w:rPr>
        <w:t>6</w:t>
      </w:r>
      <w:r>
        <w:rPr>
          <w:rFonts w:ascii="仿宋_GB2312" w:eastAsia="仿宋_GB2312" w:hAnsi="time" w:cs="仿宋_GB2312" w:hint="eastAsia"/>
          <w:sz w:val="24"/>
        </w:rPr>
        <w:t>米</w:t>
      </w:r>
      <w:r>
        <w:rPr>
          <w:rFonts w:ascii="仿宋_GB2312" w:eastAsia="仿宋_GB2312" w:cs="仿宋_GB2312" w:hint="eastAsia"/>
          <w:sz w:val="24"/>
        </w:rPr>
        <w:t>×3.5</w:t>
      </w:r>
      <w:r>
        <w:rPr>
          <w:rFonts w:ascii="仿宋_GB2312" w:eastAsia="仿宋_GB2312" w:hAnsi="time" w:cs="仿宋_GB2312" w:hint="eastAsia"/>
          <w:sz w:val="24"/>
        </w:rPr>
        <w:t>米，彩喷，铁架。</w:t>
      </w:r>
    </w:p>
    <w:p w:rsidR="00780463" w:rsidRDefault="00780463" w:rsidP="00780463">
      <w:pPr>
        <w:spacing w:line="300" w:lineRule="exact"/>
        <w:ind w:firstLineChars="810" w:firstLine="1944"/>
        <w:rPr>
          <w:rFonts w:ascii="仿宋_GB2312" w:eastAsia="仿宋_GB2312" w:cs="仿宋_GB2312"/>
          <w:sz w:val="24"/>
        </w:rPr>
      </w:pPr>
      <w:r>
        <w:rPr>
          <w:rFonts w:ascii="仿宋_GB2312" w:eastAsia="仿宋_GB2312" w:cs="仿宋_GB2312" w:hint="eastAsia"/>
          <w:sz w:val="24"/>
        </w:rPr>
        <w:t xml:space="preserve">2. </w:t>
      </w:r>
      <w:r>
        <w:rPr>
          <w:rFonts w:ascii="仿宋_GB2312" w:eastAsia="仿宋_GB2312" w:hAnsi="time" w:cs="仿宋_GB2312" w:hint="eastAsia"/>
          <w:sz w:val="24"/>
        </w:rPr>
        <w:t>作物名称为水稻、小麦、玉米、大豆、马铃薯、油菜、小杂粮等。</w:t>
      </w:r>
    </w:p>
    <w:p w:rsidR="00780463" w:rsidRDefault="00780463" w:rsidP="00780463">
      <w:pPr>
        <w:spacing w:line="300" w:lineRule="exact"/>
        <w:ind w:firstLineChars="810" w:firstLine="1944"/>
        <w:rPr>
          <w:rFonts w:ascii="仿宋_GB2312" w:eastAsia="仿宋_GB2312" w:cs="仿宋_GB2312"/>
          <w:sz w:val="24"/>
        </w:rPr>
      </w:pPr>
      <w:r>
        <w:rPr>
          <w:rFonts w:ascii="仿宋_GB2312" w:eastAsia="仿宋_GB2312" w:cs="仿宋_GB2312" w:hint="eastAsia"/>
          <w:sz w:val="24"/>
        </w:rPr>
        <w:t xml:space="preserve">3. </w:t>
      </w:r>
      <w:r>
        <w:rPr>
          <w:rFonts w:ascii="仿宋_GB2312" w:eastAsia="仿宋_GB2312" w:hAnsi="time" w:cs="仿宋_GB2312" w:hint="eastAsia"/>
          <w:sz w:val="24"/>
        </w:rPr>
        <w:t>标牌底色、背景图案、字体大小和颜色由各省自行确定，原则上在本省范围内统一。</w:t>
      </w:r>
    </w:p>
    <w:p w:rsidR="0089199B" w:rsidRPr="00780463" w:rsidRDefault="0089199B" w:rsidP="003679A7">
      <w:pPr>
        <w:spacing w:line="240" w:lineRule="exact"/>
        <w:rPr>
          <w:rFonts w:ascii="宋体" w:hAnsi="宋体"/>
          <w:spacing w:val="-16"/>
          <w:sz w:val="24"/>
        </w:rPr>
        <w:sectPr w:rsidR="0089199B" w:rsidRPr="00780463" w:rsidSect="009C328D">
          <w:pgSz w:w="16838" w:h="11906" w:orient="landscape" w:code="9"/>
          <w:pgMar w:top="1531" w:right="567" w:bottom="1531" w:left="2268" w:header="851" w:footer="1134" w:gutter="0"/>
          <w:cols w:space="425"/>
          <w:docGrid w:linePitch="312"/>
        </w:sectPr>
      </w:pPr>
    </w:p>
    <w:p w:rsidR="00780463" w:rsidRDefault="00780463" w:rsidP="00780463">
      <w:pPr>
        <w:spacing w:line="400" w:lineRule="exact"/>
        <w:rPr>
          <w:rFonts w:ascii="黑体" w:eastAsia="黑体" w:hAnsi="宋体" w:cs="黑体"/>
          <w:sz w:val="32"/>
          <w:szCs w:val="32"/>
        </w:rPr>
      </w:pPr>
      <w:r>
        <w:rPr>
          <w:rFonts w:ascii="黑体" w:eastAsia="黑体" w:hAnsi="宋体" w:cs="黑体" w:hint="eastAsia"/>
          <w:sz w:val="32"/>
          <w:szCs w:val="32"/>
        </w:rPr>
        <w:lastRenderedPageBreak/>
        <w:t>附件5</w:t>
      </w:r>
    </w:p>
    <w:p w:rsidR="00780463" w:rsidRDefault="00780463" w:rsidP="00780463">
      <w:pPr>
        <w:spacing w:line="500" w:lineRule="exact"/>
        <w:jc w:val="center"/>
        <w:rPr>
          <w:rFonts w:ascii="方正小标宋简体" w:eastAsia="方正小标宋简体" w:hAnsi="方正小标宋_GBK" w:cs="方正小标宋_GBK"/>
          <w:kern w:val="36"/>
          <w:sz w:val="44"/>
          <w:szCs w:val="44"/>
        </w:rPr>
      </w:pPr>
      <w:r>
        <w:rPr>
          <w:rFonts w:ascii="方正小标宋简体" w:eastAsia="方正小标宋简体" w:hAnsi="宋体" w:cs="方正小标宋简体" w:hint="eastAsia"/>
          <w:sz w:val="44"/>
          <w:szCs w:val="44"/>
        </w:rPr>
        <w:t>2019年</w:t>
      </w:r>
      <w:r>
        <w:rPr>
          <w:rFonts w:ascii="方正小标宋简体" w:eastAsia="方正小标宋简体" w:hAnsi="方正小标宋_GBK" w:cs="方正小标宋_GBK" w:hint="eastAsia"/>
          <w:kern w:val="36"/>
          <w:sz w:val="44"/>
          <w:szCs w:val="44"/>
        </w:rPr>
        <w:t>农业绿色发展项目资金分配表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4"/>
        <w:gridCol w:w="1810"/>
        <w:gridCol w:w="2310"/>
        <w:gridCol w:w="1741"/>
        <w:gridCol w:w="1575"/>
      </w:tblGrid>
      <w:tr w:rsidR="00780463" w:rsidTr="00780463">
        <w:trPr>
          <w:trHeight w:val="286"/>
          <w:jc w:val="center"/>
        </w:trPr>
        <w:tc>
          <w:tcPr>
            <w:tcW w:w="896" w:type="pct"/>
            <w:tcBorders>
              <w:top w:val="single" w:sz="4" w:space="0" w:color="auto"/>
              <w:left w:val="single" w:sz="4" w:space="0" w:color="auto"/>
              <w:bottom w:val="single" w:sz="4" w:space="0" w:color="auto"/>
              <w:right w:val="single" w:sz="4" w:space="0" w:color="auto"/>
            </w:tcBorders>
            <w:vAlign w:val="center"/>
          </w:tcPr>
          <w:p w:rsidR="00780463" w:rsidRDefault="00780463" w:rsidP="00D516B4">
            <w:pPr>
              <w:jc w:val="center"/>
              <w:rPr>
                <w:rFonts w:ascii="黑体" w:eastAsia="黑体" w:hAnsi="宋体" w:cs="黑体"/>
                <w:b/>
                <w:szCs w:val="21"/>
              </w:rPr>
            </w:pPr>
          </w:p>
        </w:tc>
        <w:tc>
          <w:tcPr>
            <w:tcW w:w="999" w:type="pct"/>
            <w:tcBorders>
              <w:top w:val="single" w:sz="4" w:space="0" w:color="auto"/>
              <w:left w:val="single" w:sz="4" w:space="0" w:color="auto"/>
              <w:bottom w:val="single" w:sz="4" w:space="0" w:color="auto"/>
              <w:right w:val="single" w:sz="4" w:space="0" w:color="auto"/>
            </w:tcBorders>
            <w:vAlign w:val="center"/>
          </w:tcPr>
          <w:p w:rsidR="00780463" w:rsidRDefault="00780463" w:rsidP="00D516B4">
            <w:pPr>
              <w:spacing w:line="280" w:lineRule="exact"/>
              <w:jc w:val="center"/>
              <w:rPr>
                <w:rFonts w:ascii="黑体" w:eastAsia="黑体" w:hAnsi="宋体" w:cs="黑体"/>
                <w:szCs w:val="21"/>
              </w:rPr>
            </w:pPr>
          </w:p>
        </w:tc>
        <w:tc>
          <w:tcPr>
            <w:tcW w:w="1275" w:type="pct"/>
            <w:tcBorders>
              <w:top w:val="single" w:sz="4" w:space="0" w:color="auto"/>
              <w:left w:val="single" w:sz="4" w:space="0" w:color="auto"/>
              <w:bottom w:val="single" w:sz="4" w:space="0" w:color="auto"/>
              <w:right w:val="single" w:sz="4" w:space="0" w:color="auto"/>
            </w:tcBorders>
            <w:vAlign w:val="center"/>
          </w:tcPr>
          <w:p w:rsidR="00780463" w:rsidRDefault="00780463" w:rsidP="00D516B4">
            <w:pPr>
              <w:spacing w:line="280" w:lineRule="exact"/>
              <w:jc w:val="center"/>
              <w:rPr>
                <w:rFonts w:ascii="黑体" w:eastAsia="黑体" w:hAnsi="宋体" w:cs="黑体"/>
                <w:szCs w:val="21"/>
              </w:rPr>
            </w:pPr>
            <w:r>
              <w:rPr>
                <w:rFonts w:ascii="黑体" w:eastAsia="黑体" w:hAnsi="宋体" w:cs="黑体" w:hint="eastAsia"/>
                <w:szCs w:val="21"/>
              </w:rPr>
              <w:t>高质高效创建</w:t>
            </w:r>
          </w:p>
        </w:tc>
        <w:tc>
          <w:tcPr>
            <w:tcW w:w="1830" w:type="pct"/>
            <w:gridSpan w:val="2"/>
            <w:tcBorders>
              <w:top w:val="single" w:sz="4" w:space="0" w:color="auto"/>
              <w:left w:val="single" w:sz="4" w:space="0" w:color="auto"/>
              <w:bottom w:val="single" w:sz="4" w:space="0" w:color="auto"/>
              <w:right w:val="single" w:sz="4" w:space="0" w:color="auto"/>
            </w:tcBorders>
            <w:vAlign w:val="center"/>
          </w:tcPr>
          <w:p w:rsidR="00780463" w:rsidRDefault="00780463" w:rsidP="00D516B4">
            <w:pPr>
              <w:spacing w:line="280" w:lineRule="exact"/>
              <w:jc w:val="center"/>
              <w:rPr>
                <w:rFonts w:ascii="黑体" w:eastAsia="黑体" w:hAnsi="宋体" w:cs="黑体"/>
                <w:szCs w:val="21"/>
              </w:rPr>
            </w:pPr>
            <w:r>
              <w:rPr>
                <w:rFonts w:ascii="黑体" w:eastAsia="黑体" w:hAnsi="宋体" w:cs="黑体" w:hint="eastAsia"/>
                <w:szCs w:val="21"/>
              </w:rPr>
              <w:t>有机肥替代</w:t>
            </w:r>
          </w:p>
        </w:tc>
      </w:tr>
      <w:tr w:rsidR="00780463" w:rsidTr="00780463">
        <w:trPr>
          <w:trHeight w:val="271"/>
          <w:jc w:val="center"/>
        </w:trPr>
        <w:tc>
          <w:tcPr>
            <w:tcW w:w="896"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黑体" w:eastAsia="黑体" w:hAnsi="宋体" w:cs="黑体"/>
                <w:szCs w:val="21"/>
              </w:rPr>
            </w:pPr>
            <w:r w:rsidRPr="00780463">
              <w:rPr>
                <w:rFonts w:ascii="黑体" w:eastAsia="黑体" w:hAnsi="宋体" w:cs="黑体" w:hint="eastAsia"/>
                <w:szCs w:val="21"/>
              </w:rPr>
              <w:t>市</w:t>
            </w:r>
          </w:p>
        </w:tc>
        <w:tc>
          <w:tcPr>
            <w:tcW w:w="99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黑体" w:eastAsia="黑体" w:hAnsi="宋体" w:cs="黑体"/>
                <w:szCs w:val="21"/>
              </w:rPr>
            </w:pPr>
            <w:r w:rsidRPr="00780463">
              <w:rPr>
                <w:rFonts w:ascii="黑体" w:eastAsia="黑体" w:hAnsi="宋体" w:cs="黑体" w:hint="eastAsia"/>
                <w:szCs w:val="21"/>
              </w:rPr>
              <w:t>项目县区</w:t>
            </w:r>
          </w:p>
        </w:tc>
        <w:tc>
          <w:tcPr>
            <w:tcW w:w="1275"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spacing w:line="280" w:lineRule="exact"/>
              <w:ind w:firstLineChars="200" w:firstLine="420"/>
              <w:rPr>
                <w:rFonts w:ascii="黑体" w:eastAsia="黑体" w:hAnsi="宋体" w:cs="黑体"/>
                <w:szCs w:val="21"/>
              </w:rPr>
            </w:pPr>
            <w:r w:rsidRPr="00780463">
              <w:rPr>
                <w:rFonts w:ascii="黑体" w:eastAsia="黑体" w:hAnsi="宋体" w:cs="黑体" w:hint="eastAsia"/>
                <w:szCs w:val="21"/>
              </w:rPr>
              <w:t>资金(万元)</w:t>
            </w:r>
          </w:p>
        </w:tc>
        <w:tc>
          <w:tcPr>
            <w:tcW w:w="961"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spacing w:line="280" w:lineRule="exact"/>
              <w:jc w:val="center"/>
              <w:rPr>
                <w:rFonts w:ascii="黑体" w:eastAsia="黑体" w:hAnsi="宋体" w:cs="黑体"/>
                <w:szCs w:val="21"/>
              </w:rPr>
            </w:pPr>
            <w:r w:rsidRPr="00780463">
              <w:rPr>
                <w:rFonts w:ascii="黑体" w:eastAsia="黑体" w:hAnsi="宋体" w:cs="黑体" w:hint="eastAsia"/>
                <w:szCs w:val="21"/>
              </w:rPr>
              <w:t>资金(万元)</w:t>
            </w:r>
          </w:p>
        </w:tc>
        <w:tc>
          <w:tcPr>
            <w:tcW w:w="86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spacing w:line="280" w:lineRule="exact"/>
              <w:jc w:val="center"/>
              <w:rPr>
                <w:rFonts w:ascii="黑体" w:eastAsia="黑体" w:hAnsi="宋体" w:cs="黑体"/>
                <w:szCs w:val="21"/>
              </w:rPr>
            </w:pPr>
            <w:r w:rsidRPr="00780463">
              <w:rPr>
                <w:rFonts w:ascii="黑体" w:eastAsia="黑体" w:hAnsi="宋体" w:cs="黑体" w:hint="eastAsia"/>
                <w:szCs w:val="21"/>
              </w:rPr>
              <w:t>实施作物</w:t>
            </w:r>
          </w:p>
        </w:tc>
      </w:tr>
      <w:tr w:rsidR="00780463" w:rsidTr="00780463">
        <w:trPr>
          <w:trHeight w:val="212"/>
          <w:jc w:val="center"/>
        </w:trPr>
        <w:tc>
          <w:tcPr>
            <w:tcW w:w="896"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宋体"/>
                <w:sz w:val="18"/>
                <w:szCs w:val="18"/>
              </w:rPr>
            </w:pPr>
            <w:r w:rsidRPr="00780463">
              <w:rPr>
                <w:rFonts w:ascii="仿宋_GB2312" w:eastAsia="仿宋_GB2312" w:hAnsi="宋体" w:cs="宋体" w:hint="eastAsia"/>
                <w:sz w:val="18"/>
                <w:szCs w:val="18"/>
              </w:rPr>
              <w:t>西安市</w:t>
            </w:r>
          </w:p>
        </w:tc>
        <w:tc>
          <w:tcPr>
            <w:tcW w:w="99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宋体"/>
                <w:sz w:val="18"/>
                <w:szCs w:val="18"/>
              </w:rPr>
            </w:pPr>
          </w:p>
        </w:tc>
        <w:tc>
          <w:tcPr>
            <w:tcW w:w="1275"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c>
          <w:tcPr>
            <w:tcW w:w="961"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c>
          <w:tcPr>
            <w:tcW w:w="86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r>
      <w:tr w:rsidR="00780463" w:rsidTr="00780463">
        <w:trPr>
          <w:trHeight w:val="136"/>
          <w:jc w:val="center"/>
        </w:trPr>
        <w:tc>
          <w:tcPr>
            <w:tcW w:w="896" w:type="pct"/>
            <w:vMerge w:val="restart"/>
            <w:tcBorders>
              <w:left w:val="single" w:sz="4" w:space="0" w:color="auto"/>
              <w:right w:val="single" w:sz="4" w:space="0" w:color="auto"/>
            </w:tcBorders>
            <w:vAlign w:val="center"/>
          </w:tcPr>
          <w:p w:rsidR="00780463" w:rsidRPr="00780463" w:rsidRDefault="00780463" w:rsidP="00D516B4">
            <w:pPr>
              <w:jc w:val="center"/>
              <w:rPr>
                <w:rFonts w:ascii="仿宋_GB2312" w:eastAsia="仿宋_GB2312" w:hAnsi="宋体" w:cs="宋体"/>
                <w:sz w:val="18"/>
                <w:szCs w:val="18"/>
              </w:rPr>
            </w:pPr>
          </w:p>
        </w:tc>
        <w:tc>
          <w:tcPr>
            <w:tcW w:w="99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长安</w:t>
            </w:r>
          </w:p>
        </w:tc>
        <w:tc>
          <w:tcPr>
            <w:tcW w:w="1275"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300</w:t>
            </w:r>
          </w:p>
        </w:tc>
        <w:tc>
          <w:tcPr>
            <w:tcW w:w="961"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c>
          <w:tcPr>
            <w:tcW w:w="86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r>
      <w:tr w:rsidR="00780463" w:rsidTr="00780463">
        <w:trPr>
          <w:trHeight w:val="197"/>
          <w:jc w:val="center"/>
        </w:trPr>
        <w:tc>
          <w:tcPr>
            <w:tcW w:w="896" w:type="pct"/>
            <w:vMerge/>
            <w:tcBorders>
              <w:left w:val="single" w:sz="4" w:space="0" w:color="auto"/>
              <w:bottom w:val="single" w:sz="4" w:space="0" w:color="auto"/>
              <w:right w:val="single" w:sz="4" w:space="0" w:color="auto"/>
            </w:tcBorders>
            <w:vAlign w:val="center"/>
          </w:tcPr>
          <w:p w:rsidR="00780463" w:rsidRPr="00780463" w:rsidRDefault="00780463" w:rsidP="00D516B4">
            <w:pPr>
              <w:rPr>
                <w:rFonts w:ascii="仿宋_GB2312" w:eastAsia="仿宋_GB2312" w:hAnsi="Times New Roman" w:cs="Times New Roman"/>
                <w:sz w:val="18"/>
                <w:szCs w:val="18"/>
              </w:rPr>
            </w:pPr>
          </w:p>
        </w:tc>
        <w:tc>
          <w:tcPr>
            <w:tcW w:w="99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周至</w:t>
            </w:r>
          </w:p>
        </w:tc>
        <w:tc>
          <w:tcPr>
            <w:tcW w:w="1275"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c>
          <w:tcPr>
            <w:tcW w:w="961"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500</w:t>
            </w:r>
          </w:p>
        </w:tc>
        <w:tc>
          <w:tcPr>
            <w:tcW w:w="86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r>
      <w:tr w:rsidR="00780463" w:rsidTr="00780463">
        <w:trPr>
          <w:trHeight w:val="136"/>
          <w:jc w:val="center"/>
        </w:trPr>
        <w:tc>
          <w:tcPr>
            <w:tcW w:w="896" w:type="pct"/>
            <w:vMerge/>
            <w:tcBorders>
              <w:left w:val="single" w:sz="4" w:space="0" w:color="auto"/>
              <w:bottom w:val="single" w:sz="4" w:space="0" w:color="auto"/>
              <w:right w:val="single" w:sz="4" w:space="0" w:color="auto"/>
            </w:tcBorders>
            <w:vAlign w:val="center"/>
          </w:tcPr>
          <w:p w:rsidR="00780463" w:rsidRPr="00780463" w:rsidRDefault="00780463" w:rsidP="00D516B4">
            <w:pPr>
              <w:rPr>
                <w:rFonts w:ascii="仿宋_GB2312" w:eastAsia="仿宋_GB2312" w:hAnsi="Times New Roman" w:cs="Times New Roman"/>
                <w:sz w:val="18"/>
                <w:szCs w:val="18"/>
              </w:rPr>
            </w:pPr>
          </w:p>
        </w:tc>
        <w:tc>
          <w:tcPr>
            <w:tcW w:w="99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临潼</w:t>
            </w:r>
          </w:p>
        </w:tc>
        <w:tc>
          <w:tcPr>
            <w:tcW w:w="1275"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300</w:t>
            </w:r>
          </w:p>
        </w:tc>
        <w:tc>
          <w:tcPr>
            <w:tcW w:w="961"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c>
          <w:tcPr>
            <w:tcW w:w="86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r>
      <w:tr w:rsidR="00780463" w:rsidTr="00780463">
        <w:trPr>
          <w:trHeight w:val="136"/>
          <w:jc w:val="center"/>
        </w:trPr>
        <w:tc>
          <w:tcPr>
            <w:tcW w:w="896"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宋体"/>
                <w:sz w:val="18"/>
                <w:szCs w:val="18"/>
              </w:rPr>
            </w:pPr>
            <w:r w:rsidRPr="00780463">
              <w:rPr>
                <w:rFonts w:ascii="仿宋_GB2312" w:eastAsia="仿宋_GB2312" w:hAnsi="宋体" w:cs="宋体" w:hint="eastAsia"/>
                <w:sz w:val="18"/>
                <w:szCs w:val="18"/>
              </w:rPr>
              <w:t>铜川市</w:t>
            </w:r>
          </w:p>
        </w:tc>
        <w:tc>
          <w:tcPr>
            <w:tcW w:w="99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c>
          <w:tcPr>
            <w:tcW w:w="1275"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c>
          <w:tcPr>
            <w:tcW w:w="961"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c>
          <w:tcPr>
            <w:tcW w:w="86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r>
      <w:tr w:rsidR="00780463" w:rsidTr="00780463">
        <w:trPr>
          <w:trHeight w:val="136"/>
          <w:jc w:val="center"/>
        </w:trPr>
        <w:tc>
          <w:tcPr>
            <w:tcW w:w="896"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宋体"/>
                <w:sz w:val="18"/>
                <w:szCs w:val="18"/>
              </w:rPr>
            </w:pPr>
          </w:p>
        </w:tc>
        <w:tc>
          <w:tcPr>
            <w:tcW w:w="99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印台</w:t>
            </w:r>
          </w:p>
        </w:tc>
        <w:tc>
          <w:tcPr>
            <w:tcW w:w="1275"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c>
          <w:tcPr>
            <w:tcW w:w="961"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500</w:t>
            </w:r>
          </w:p>
        </w:tc>
        <w:tc>
          <w:tcPr>
            <w:tcW w:w="86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苹果</w:t>
            </w:r>
          </w:p>
        </w:tc>
      </w:tr>
      <w:tr w:rsidR="00780463" w:rsidTr="00780463">
        <w:trPr>
          <w:trHeight w:val="136"/>
          <w:jc w:val="center"/>
        </w:trPr>
        <w:tc>
          <w:tcPr>
            <w:tcW w:w="896"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宋体"/>
                <w:sz w:val="18"/>
                <w:szCs w:val="18"/>
              </w:rPr>
            </w:pPr>
            <w:r w:rsidRPr="00780463">
              <w:rPr>
                <w:rFonts w:ascii="仿宋_GB2312" w:eastAsia="仿宋_GB2312" w:hAnsi="宋体" w:cs="宋体" w:hint="eastAsia"/>
                <w:sz w:val="18"/>
                <w:szCs w:val="18"/>
              </w:rPr>
              <w:t>咸阳市</w:t>
            </w:r>
          </w:p>
        </w:tc>
        <w:tc>
          <w:tcPr>
            <w:tcW w:w="99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c>
          <w:tcPr>
            <w:tcW w:w="1275"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c>
          <w:tcPr>
            <w:tcW w:w="961"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c>
          <w:tcPr>
            <w:tcW w:w="86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r>
      <w:tr w:rsidR="00780463" w:rsidTr="00780463">
        <w:trPr>
          <w:trHeight w:val="136"/>
          <w:jc w:val="center"/>
        </w:trPr>
        <w:tc>
          <w:tcPr>
            <w:tcW w:w="896" w:type="pct"/>
            <w:vMerge w:val="restart"/>
            <w:tcBorders>
              <w:top w:val="single" w:sz="4" w:space="0" w:color="auto"/>
              <w:left w:val="single" w:sz="4" w:space="0" w:color="auto"/>
              <w:right w:val="single" w:sz="4" w:space="0" w:color="auto"/>
            </w:tcBorders>
            <w:vAlign w:val="center"/>
          </w:tcPr>
          <w:p w:rsidR="00780463" w:rsidRPr="00780463" w:rsidRDefault="00780463" w:rsidP="00D516B4">
            <w:pPr>
              <w:rPr>
                <w:rFonts w:ascii="仿宋_GB2312" w:eastAsia="仿宋_GB2312" w:hAnsi="宋体" w:cs="宋体"/>
                <w:sz w:val="18"/>
                <w:szCs w:val="18"/>
              </w:rPr>
            </w:pPr>
          </w:p>
        </w:tc>
        <w:tc>
          <w:tcPr>
            <w:tcW w:w="99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泾阳</w:t>
            </w:r>
          </w:p>
        </w:tc>
        <w:tc>
          <w:tcPr>
            <w:tcW w:w="1275"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c>
          <w:tcPr>
            <w:tcW w:w="961"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1000</w:t>
            </w:r>
          </w:p>
        </w:tc>
        <w:tc>
          <w:tcPr>
            <w:tcW w:w="86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蔬菜</w:t>
            </w:r>
          </w:p>
        </w:tc>
      </w:tr>
      <w:tr w:rsidR="00780463" w:rsidTr="00780463">
        <w:trPr>
          <w:trHeight w:val="136"/>
          <w:jc w:val="center"/>
        </w:trPr>
        <w:tc>
          <w:tcPr>
            <w:tcW w:w="896" w:type="pct"/>
            <w:vMerge/>
            <w:tcBorders>
              <w:left w:val="single" w:sz="4" w:space="0" w:color="auto"/>
              <w:right w:val="single" w:sz="4" w:space="0" w:color="auto"/>
            </w:tcBorders>
            <w:vAlign w:val="center"/>
          </w:tcPr>
          <w:p w:rsidR="00780463" w:rsidRPr="00780463" w:rsidRDefault="00780463" w:rsidP="00D516B4">
            <w:pPr>
              <w:rPr>
                <w:rFonts w:ascii="仿宋_GB2312" w:eastAsia="仿宋_GB2312" w:hAnsi="宋体" w:cs="宋体"/>
                <w:sz w:val="18"/>
                <w:szCs w:val="18"/>
              </w:rPr>
            </w:pPr>
          </w:p>
        </w:tc>
        <w:tc>
          <w:tcPr>
            <w:tcW w:w="99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长武</w:t>
            </w:r>
          </w:p>
        </w:tc>
        <w:tc>
          <w:tcPr>
            <w:tcW w:w="1275"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c>
          <w:tcPr>
            <w:tcW w:w="961"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500</w:t>
            </w:r>
          </w:p>
        </w:tc>
        <w:tc>
          <w:tcPr>
            <w:tcW w:w="86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r>
      <w:tr w:rsidR="00780463" w:rsidTr="00780463">
        <w:trPr>
          <w:trHeight w:val="136"/>
          <w:jc w:val="center"/>
        </w:trPr>
        <w:tc>
          <w:tcPr>
            <w:tcW w:w="896" w:type="pct"/>
            <w:vMerge/>
            <w:tcBorders>
              <w:left w:val="single" w:sz="4" w:space="0" w:color="auto"/>
              <w:right w:val="single" w:sz="4" w:space="0" w:color="auto"/>
            </w:tcBorders>
            <w:vAlign w:val="center"/>
          </w:tcPr>
          <w:p w:rsidR="00780463" w:rsidRPr="00780463" w:rsidRDefault="00780463" w:rsidP="00D516B4">
            <w:pPr>
              <w:rPr>
                <w:rFonts w:ascii="仿宋_GB2312" w:eastAsia="仿宋_GB2312" w:hAnsi="宋体" w:cs="宋体"/>
                <w:sz w:val="18"/>
                <w:szCs w:val="18"/>
              </w:rPr>
            </w:pPr>
          </w:p>
        </w:tc>
        <w:tc>
          <w:tcPr>
            <w:tcW w:w="99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旬邑</w:t>
            </w:r>
          </w:p>
        </w:tc>
        <w:tc>
          <w:tcPr>
            <w:tcW w:w="1275"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c>
          <w:tcPr>
            <w:tcW w:w="961"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500</w:t>
            </w:r>
          </w:p>
        </w:tc>
        <w:tc>
          <w:tcPr>
            <w:tcW w:w="86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r>
      <w:tr w:rsidR="00780463" w:rsidTr="00780463">
        <w:trPr>
          <w:trHeight w:val="136"/>
          <w:jc w:val="center"/>
        </w:trPr>
        <w:tc>
          <w:tcPr>
            <w:tcW w:w="896" w:type="pct"/>
            <w:vMerge/>
            <w:tcBorders>
              <w:left w:val="single" w:sz="4" w:space="0" w:color="auto"/>
              <w:right w:val="single" w:sz="4" w:space="0" w:color="auto"/>
            </w:tcBorders>
            <w:vAlign w:val="center"/>
          </w:tcPr>
          <w:p w:rsidR="00780463" w:rsidRPr="00780463" w:rsidRDefault="00780463" w:rsidP="00D516B4">
            <w:pPr>
              <w:rPr>
                <w:rFonts w:ascii="仿宋_GB2312" w:eastAsia="仿宋_GB2312" w:hAnsi="宋体" w:cs="宋体"/>
                <w:sz w:val="18"/>
                <w:szCs w:val="18"/>
              </w:rPr>
            </w:pPr>
          </w:p>
        </w:tc>
        <w:tc>
          <w:tcPr>
            <w:tcW w:w="99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武功</w:t>
            </w:r>
          </w:p>
        </w:tc>
        <w:tc>
          <w:tcPr>
            <w:tcW w:w="1275"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300</w:t>
            </w:r>
          </w:p>
        </w:tc>
        <w:tc>
          <w:tcPr>
            <w:tcW w:w="961"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c>
          <w:tcPr>
            <w:tcW w:w="86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r>
      <w:tr w:rsidR="00780463" w:rsidTr="00780463">
        <w:trPr>
          <w:trHeight w:val="136"/>
          <w:jc w:val="center"/>
        </w:trPr>
        <w:tc>
          <w:tcPr>
            <w:tcW w:w="896" w:type="pct"/>
            <w:vMerge/>
            <w:tcBorders>
              <w:left w:val="single" w:sz="4" w:space="0" w:color="auto"/>
              <w:bottom w:val="single" w:sz="4" w:space="0" w:color="auto"/>
              <w:right w:val="single" w:sz="4" w:space="0" w:color="auto"/>
            </w:tcBorders>
            <w:vAlign w:val="center"/>
          </w:tcPr>
          <w:p w:rsidR="00780463" w:rsidRPr="00780463" w:rsidRDefault="00780463" w:rsidP="00D516B4">
            <w:pPr>
              <w:rPr>
                <w:rFonts w:ascii="仿宋_GB2312" w:eastAsia="仿宋_GB2312" w:hAnsi="Times New Roman" w:cs="Times New Roman"/>
                <w:sz w:val="18"/>
                <w:szCs w:val="18"/>
              </w:rPr>
            </w:pPr>
          </w:p>
        </w:tc>
        <w:tc>
          <w:tcPr>
            <w:tcW w:w="99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兴平</w:t>
            </w:r>
          </w:p>
        </w:tc>
        <w:tc>
          <w:tcPr>
            <w:tcW w:w="1275"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300</w:t>
            </w:r>
          </w:p>
        </w:tc>
        <w:tc>
          <w:tcPr>
            <w:tcW w:w="961"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c>
          <w:tcPr>
            <w:tcW w:w="86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r>
      <w:tr w:rsidR="00780463" w:rsidTr="00780463">
        <w:trPr>
          <w:trHeight w:val="136"/>
          <w:jc w:val="center"/>
        </w:trPr>
        <w:tc>
          <w:tcPr>
            <w:tcW w:w="896"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宋体"/>
                <w:sz w:val="18"/>
                <w:szCs w:val="18"/>
              </w:rPr>
            </w:pPr>
            <w:r w:rsidRPr="00780463">
              <w:rPr>
                <w:rFonts w:ascii="仿宋_GB2312" w:eastAsia="仿宋_GB2312" w:hAnsi="宋体" w:cs="宋体" w:hint="eastAsia"/>
                <w:sz w:val="18"/>
                <w:szCs w:val="18"/>
              </w:rPr>
              <w:t>宝鸡市</w:t>
            </w:r>
          </w:p>
        </w:tc>
        <w:tc>
          <w:tcPr>
            <w:tcW w:w="99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c>
          <w:tcPr>
            <w:tcW w:w="1275"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c>
          <w:tcPr>
            <w:tcW w:w="961"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c>
          <w:tcPr>
            <w:tcW w:w="86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r>
      <w:tr w:rsidR="00780463" w:rsidTr="00780463">
        <w:trPr>
          <w:trHeight w:val="136"/>
          <w:jc w:val="center"/>
        </w:trPr>
        <w:tc>
          <w:tcPr>
            <w:tcW w:w="896" w:type="pct"/>
            <w:vMerge w:val="restart"/>
            <w:tcBorders>
              <w:top w:val="single" w:sz="4" w:space="0" w:color="auto"/>
              <w:left w:val="single" w:sz="4" w:space="0" w:color="auto"/>
              <w:right w:val="single" w:sz="4" w:space="0" w:color="auto"/>
            </w:tcBorders>
            <w:vAlign w:val="center"/>
          </w:tcPr>
          <w:p w:rsidR="00780463" w:rsidRPr="00780463" w:rsidRDefault="00780463" w:rsidP="00D516B4">
            <w:pPr>
              <w:rPr>
                <w:rFonts w:ascii="仿宋_GB2312" w:eastAsia="仿宋_GB2312" w:hAnsi="宋体" w:cs="宋体"/>
                <w:sz w:val="18"/>
                <w:szCs w:val="18"/>
              </w:rPr>
            </w:pPr>
            <w:r w:rsidRPr="00780463">
              <w:rPr>
                <w:rFonts w:ascii="仿宋_GB2312" w:eastAsia="仿宋_GB2312" w:hAnsi="宋体" w:cs="宋体" w:hint="eastAsia"/>
                <w:sz w:val="18"/>
                <w:szCs w:val="18"/>
              </w:rPr>
              <w:t xml:space="preserve">  </w:t>
            </w:r>
          </w:p>
          <w:p w:rsidR="00780463" w:rsidRPr="00780463" w:rsidRDefault="00780463" w:rsidP="00D516B4">
            <w:pPr>
              <w:rPr>
                <w:rFonts w:ascii="仿宋_GB2312" w:eastAsia="仿宋_GB2312" w:hAnsi="宋体" w:cs="宋体"/>
                <w:sz w:val="18"/>
                <w:szCs w:val="18"/>
              </w:rPr>
            </w:pPr>
          </w:p>
        </w:tc>
        <w:tc>
          <w:tcPr>
            <w:tcW w:w="99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千阳</w:t>
            </w:r>
          </w:p>
        </w:tc>
        <w:tc>
          <w:tcPr>
            <w:tcW w:w="1275"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c>
          <w:tcPr>
            <w:tcW w:w="961"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1000</w:t>
            </w:r>
          </w:p>
        </w:tc>
        <w:tc>
          <w:tcPr>
            <w:tcW w:w="86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r>
      <w:tr w:rsidR="00780463" w:rsidTr="00780463">
        <w:trPr>
          <w:trHeight w:val="136"/>
          <w:jc w:val="center"/>
        </w:trPr>
        <w:tc>
          <w:tcPr>
            <w:tcW w:w="896" w:type="pct"/>
            <w:vMerge/>
            <w:tcBorders>
              <w:left w:val="single" w:sz="4" w:space="0" w:color="auto"/>
              <w:right w:val="single" w:sz="4" w:space="0" w:color="auto"/>
            </w:tcBorders>
            <w:vAlign w:val="center"/>
          </w:tcPr>
          <w:p w:rsidR="00780463" w:rsidRPr="00780463" w:rsidRDefault="00780463" w:rsidP="00D516B4">
            <w:pPr>
              <w:rPr>
                <w:rFonts w:ascii="仿宋_GB2312" w:eastAsia="仿宋_GB2312" w:hAnsi="宋体" w:cs="宋体"/>
                <w:sz w:val="18"/>
                <w:szCs w:val="18"/>
              </w:rPr>
            </w:pPr>
          </w:p>
        </w:tc>
        <w:tc>
          <w:tcPr>
            <w:tcW w:w="99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眉县</w:t>
            </w:r>
          </w:p>
        </w:tc>
        <w:tc>
          <w:tcPr>
            <w:tcW w:w="1275"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c>
          <w:tcPr>
            <w:tcW w:w="961"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500</w:t>
            </w:r>
          </w:p>
        </w:tc>
        <w:tc>
          <w:tcPr>
            <w:tcW w:w="86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猕猴桃</w:t>
            </w:r>
          </w:p>
        </w:tc>
      </w:tr>
      <w:tr w:rsidR="00780463" w:rsidTr="00780463">
        <w:trPr>
          <w:trHeight w:val="136"/>
          <w:jc w:val="center"/>
        </w:trPr>
        <w:tc>
          <w:tcPr>
            <w:tcW w:w="896" w:type="pct"/>
            <w:vMerge/>
            <w:tcBorders>
              <w:left w:val="single" w:sz="4" w:space="0" w:color="auto"/>
              <w:bottom w:val="single" w:sz="4" w:space="0" w:color="auto"/>
              <w:right w:val="single" w:sz="4" w:space="0" w:color="auto"/>
            </w:tcBorders>
            <w:vAlign w:val="center"/>
          </w:tcPr>
          <w:p w:rsidR="00780463" w:rsidRPr="00780463" w:rsidRDefault="00780463" w:rsidP="00D516B4">
            <w:pPr>
              <w:rPr>
                <w:rFonts w:ascii="仿宋_GB2312" w:eastAsia="仿宋_GB2312" w:hAnsi="宋体" w:cs="宋体"/>
                <w:sz w:val="18"/>
                <w:szCs w:val="18"/>
              </w:rPr>
            </w:pPr>
          </w:p>
        </w:tc>
        <w:tc>
          <w:tcPr>
            <w:tcW w:w="99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凤翔</w:t>
            </w:r>
          </w:p>
        </w:tc>
        <w:tc>
          <w:tcPr>
            <w:tcW w:w="1275"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300</w:t>
            </w:r>
          </w:p>
        </w:tc>
        <w:tc>
          <w:tcPr>
            <w:tcW w:w="961"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c>
          <w:tcPr>
            <w:tcW w:w="86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r>
      <w:tr w:rsidR="00780463" w:rsidTr="00780463">
        <w:trPr>
          <w:trHeight w:val="136"/>
          <w:jc w:val="center"/>
        </w:trPr>
        <w:tc>
          <w:tcPr>
            <w:tcW w:w="896"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780463">
            <w:pPr>
              <w:ind w:firstLineChars="200" w:firstLine="360"/>
              <w:rPr>
                <w:rFonts w:ascii="仿宋_GB2312" w:eastAsia="仿宋_GB2312" w:hAnsi="宋体" w:cs="宋体"/>
                <w:sz w:val="18"/>
                <w:szCs w:val="18"/>
              </w:rPr>
            </w:pPr>
            <w:r w:rsidRPr="00780463">
              <w:rPr>
                <w:rFonts w:ascii="仿宋_GB2312" w:eastAsia="仿宋_GB2312" w:hAnsi="宋体" w:cs="宋体" w:hint="eastAsia"/>
                <w:sz w:val="18"/>
                <w:szCs w:val="18"/>
              </w:rPr>
              <w:t>渭南市</w:t>
            </w:r>
          </w:p>
        </w:tc>
        <w:tc>
          <w:tcPr>
            <w:tcW w:w="99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c>
          <w:tcPr>
            <w:tcW w:w="1275"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c>
          <w:tcPr>
            <w:tcW w:w="961"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c>
          <w:tcPr>
            <w:tcW w:w="86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r>
      <w:tr w:rsidR="00780463" w:rsidTr="00780463">
        <w:trPr>
          <w:trHeight w:val="136"/>
          <w:jc w:val="center"/>
        </w:trPr>
        <w:tc>
          <w:tcPr>
            <w:tcW w:w="896" w:type="pct"/>
            <w:vMerge w:val="restart"/>
            <w:tcBorders>
              <w:top w:val="single" w:sz="4" w:space="0" w:color="auto"/>
              <w:left w:val="single" w:sz="4" w:space="0" w:color="auto"/>
              <w:right w:val="single" w:sz="4" w:space="0" w:color="auto"/>
            </w:tcBorders>
            <w:vAlign w:val="center"/>
          </w:tcPr>
          <w:p w:rsidR="00780463" w:rsidRPr="00780463" w:rsidRDefault="00780463" w:rsidP="00D516B4">
            <w:pPr>
              <w:rPr>
                <w:rFonts w:ascii="仿宋_GB2312" w:eastAsia="仿宋_GB2312" w:hAnsi="宋体" w:cs="宋体"/>
                <w:sz w:val="18"/>
                <w:szCs w:val="18"/>
              </w:rPr>
            </w:pPr>
            <w:r w:rsidRPr="00780463">
              <w:rPr>
                <w:rFonts w:ascii="仿宋_GB2312" w:eastAsia="仿宋_GB2312" w:hAnsi="宋体" w:cs="宋体" w:hint="eastAsia"/>
                <w:sz w:val="18"/>
                <w:szCs w:val="18"/>
              </w:rPr>
              <w:t xml:space="preserve"> </w:t>
            </w:r>
          </w:p>
        </w:tc>
        <w:tc>
          <w:tcPr>
            <w:tcW w:w="99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蒲城</w:t>
            </w:r>
          </w:p>
        </w:tc>
        <w:tc>
          <w:tcPr>
            <w:tcW w:w="1275"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c>
          <w:tcPr>
            <w:tcW w:w="961"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500</w:t>
            </w:r>
          </w:p>
        </w:tc>
        <w:tc>
          <w:tcPr>
            <w:tcW w:w="86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r>
      <w:tr w:rsidR="00780463" w:rsidTr="00780463">
        <w:trPr>
          <w:trHeight w:val="136"/>
          <w:jc w:val="center"/>
        </w:trPr>
        <w:tc>
          <w:tcPr>
            <w:tcW w:w="896" w:type="pct"/>
            <w:vMerge/>
            <w:tcBorders>
              <w:left w:val="single" w:sz="4" w:space="0" w:color="auto"/>
              <w:right w:val="single" w:sz="4" w:space="0" w:color="auto"/>
            </w:tcBorders>
            <w:vAlign w:val="center"/>
          </w:tcPr>
          <w:p w:rsidR="00780463" w:rsidRPr="00780463" w:rsidRDefault="00780463" w:rsidP="00D516B4">
            <w:pPr>
              <w:rPr>
                <w:rFonts w:ascii="仿宋_GB2312" w:eastAsia="仿宋_GB2312" w:hAnsi="宋体" w:cs="宋体"/>
                <w:sz w:val="18"/>
                <w:szCs w:val="18"/>
              </w:rPr>
            </w:pPr>
          </w:p>
        </w:tc>
        <w:tc>
          <w:tcPr>
            <w:tcW w:w="99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白水</w:t>
            </w:r>
          </w:p>
        </w:tc>
        <w:tc>
          <w:tcPr>
            <w:tcW w:w="1275"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c>
          <w:tcPr>
            <w:tcW w:w="961"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500</w:t>
            </w:r>
          </w:p>
        </w:tc>
        <w:tc>
          <w:tcPr>
            <w:tcW w:w="86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r>
      <w:tr w:rsidR="00780463" w:rsidTr="00780463">
        <w:trPr>
          <w:trHeight w:val="136"/>
          <w:jc w:val="center"/>
        </w:trPr>
        <w:tc>
          <w:tcPr>
            <w:tcW w:w="896" w:type="pct"/>
            <w:vMerge/>
            <w:tcBorders>
              <w:left w:val="single" w:sz="4" w:space="0" w:color="auto"/>
              <w:right w:val="single" w:sz="4" w:space="0" w:color="auto"/>
            </w:tcBorders>
            <w:vAlign w:val="center"/>
          </w:tcPr>
          <w:p w:rsidR="00780463" w:rsidRPr="00780463" w:rsidRDefault="00780463" w:rsidP="00D516B4">
            <w:pPr>
              <w:rPr>
                <w:rFonts w:ascii="仿宋_GB2312" w:eastAsia="仿宋_GB2312" w:hAnsi="宋体" w:cs="宋体"/>
                <w:sz w:val="18"/>
                <w:szCs w:val="18"/>
              </w:rPr>
            </w:pPr>
          </w:p>
        </w:tc>
        <w:tc>
          <w:tcPr>
            <w:tcW w:w="99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澄城</w:t>
            </w:r>
          </w:p>
        </w:tc>
        <w:tc>
          <w:tcPr>
            <w:tcW w:w="1275"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c>
          <w:tcPr>
            <w:tcW w:w="961"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500</w:t>
            </w:r>
          </w:p>
        </w:tc>
        <w:tc>
          <w:tcPr>
            <w:tcW w:w="86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r>
      <w:tr w:rsidR="00780463" w:rsidTr="00780463">
        <w:trPr>
          <w:trHeight w:val="136"/>
          <w:jc w:val="center"/>
        </w:trPr>
        <w:tc>
          <w:tcPr>
            <w:tcW w:w="896" w:type="pct"/>
            <w:vMerge/>
            <w:tcBorders>
              <w:left w:val="single" w:sz="4" w:space="0" w:color="auto"/>
              <w:right w:val="single" w:sz="4" w:space="0" w:color="auto"/>
            </w:tcBorders>
            <w:vAlign w:val="center"/>
          </w:tcPr>
          <w:p w:rsidR="00780463" w:rsidRPr="00780463" w:rsidRDefault="00780463" w:rsidP="00D516B4">
            <w:pPr>
              <w:rPr>
                <w:rFonts w:ascii="仿宋_GB2312" w:eastAsia="仿宋_GB2312" w:hAnsi="宋体" w:cs="宋体"/>
                <w:sz w:val="18"/>
                <w:szCs w:val="18"/>
              </w:rPr>
            </w:pPr>
          </w:p>
        </w:tc>
        <w:tc>
          <w:tcPr>
            <w:tcW w:w="99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临渭</w:t>
            </w:r>
          </w:p>
        </w:tc>
        <w:tc>
          <w:tcPr>
            <w:tcW w:w="1275"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300</w:t>
            </w:r>
          </w:p>
        </w:tc>
        <w:tc>
          <w:tcPr>
            <w:tcW w:w="961"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c>
          <w:tcPr>
            <w:tcW w:w="86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r>
      <w:tr w:rsidR="00780463" w:rsidTr="00780463">
        <w:trPr>
          <w:trHeight w:val="136"/>
          <w:jc w:val="center"/>
        </w:trPr>
        <w:tc>
          <w:tcPr>
            <w:tcW w:w="896" w:type="pct"/>
            <w:vMerge/>
            <w:tcBorders>
              <w:left w:val="single" w:sz="4" w:space="0" w:color="auto"/>
              <w:bottom w:val="single" w:sz="4" w:space="0" w:color="auto"/>
              <w:right w:val="single" w:sz="4" w:space="0" w:color="auto"/>
            </w:tcBorders>
            <w:vAlign w:val="center"/>
          </w:tcPr>
          <w:p w:rsidR="00780463" w:rsidRPr="00780463" w:rsidRDefault="00780463" w:rsidP="00D516B4">
            <w:pPr>
              <w:rPr>
                <w:rFonts w:ascii="仿宋_GB2312" w:eastAsia="仿宋_GB2312" w:hAnsi="Times New Roman" w:cs="Times New Roman"/>
                <w:sz w:val="18"/>
                <w:szCs w:val="18"/>
              </w:rPr>
            </w:pPr>
          </w:p>
        </w:tc>
        <w:tc>
          <w:tcPr>
            <w:tcW w:w="99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大荔</w:t>
            </w:r>
          </w:p>
        </w:tc>
        <w:tc>
          <w:tcPr>
            <w:tcW w:w="1275"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300</w:t>
            </w:r>
          </w:p>
        </w:tc>
        <w:tc>
          <w:tcPr>
            <w:tcW w:w="961"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1000</w:t>
            </w:r>
          </w:p>
        </w:tc>
        <w:tc>
          <w:tcPr>
            <w:tcW w:w="86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冬枣</w:t>
            </w:r>
          </w:p>
        </w:tc>
      </w:tr>
      <w:tr w:rsidR="00780463" w:rsidTr="00780463">
        <w:trPr>
          <w:trHeight w:val="136"/>
          <w:jc w:val="center"/>
        </w:trPr>
        <w:tc>
          <w:tcPr>
            <w:tcW w:w="896"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宋体"/>
                <w:sz w:val="18"/>
                <w:szCs w:val="18"/>
              </w:rPr>
            </w:pPr>
            <w:r w:rsidRPr="00780463">
              <w:rPr>
                <w:rFonts w:ascii="仿宋_GB2312" w:eastAsia="仿宋_GB2312" w:hAnsi="宋体" w:cs="宋体" w:hint="eastAsia"/>
                <w:sz w:val="18"/>
                <w:szCs w:val="18"/>
              </w:rPr>
              <w:t>延安市</w:t>
            </w:r>
          </w:p>
        </w:tc>
        <w:tc>
          <w:tcPr>
            <w:tcW w:w="99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c>
          <w:tcPr>
            <w:tcW w:w="1275"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c>
          <w:tcPr>
            <w:tcW w:w="961"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c>
          <w:tcPr>
            <w:tcW w:w="86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r>
      <w:tr w:rsidR="00780463" w:rsidTr="00780463">
        <w:trPr>
          <w:trHeight w:val="136"/>
          <w:jc w:val="center"/>
        </w:trPr>
        <w:tc>
          <w:tcPr>
            <w:tcW w:w="896" w:type="pct"/>
            <w:vMerge w:val="restart"/>
            <w:tcBorders>
              <w:top w:val="single" w:sz="4" w:space="0" w:color="auto"/>
              <w:left w:val="single" w:sz="4" w:space="0" w:color="auto"/>
              <w:right w:val="single" w:sz="4" w:space="0" w:color="auto"/>
            </w:tcBorders>
            <w:vAlign w:val="center"/>
          </w:tcPr>
          <w:p w:rsidR="00780463" w:rsidRPr="00780463" w:rsidRDefault="00780463" w:rsidP="00D516B4">
            <w:pPr>
              <w:jc w:val="center"/>
              <w:rPr>
                <w:rFonts w:ascii="仿宋_GB2312" w:eastAsia="仿宋_GB2312" w:hAnsi="宋体" w:cs="宋体"/>
                <w:sz w:val="18"/>
                <w:szCs w:val="18"/>
              </w:rPr>
            </w:pPr>
          </w:p>
        </w:tc>
        <w:tc>
          <w:tcPr>
            <w:tcW w:w="99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延川</w:t>
            </w:r>
          </w:p>
        </w:tc>
        <w:tc>
          <w:tcPr>
            <w:tcW w:w="1275"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c>
          <w:tcPr>
            <w:tcW w:w="961"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500</w:t>
            </w:r>
          </w:p>
        </w:tc>
        <w:tc>
          <w:tcPr>
            <w:tcW w:w="86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r>
      <w:tr w:rsidR="00780463" w:rsidTr="00780463">
        <w:trPr>
          <w:trHeight w:val="136"/>
          <w:jc w:val="center"/>
        </w:trPr>
        <w:tc>
          <w:tcPr>
            <w:tcW w:w="896" w:type="pct"/>
            <w:vMerge/>
            <w:tcBorders>
              <w:left w:val="single" w:sz="4" w:space="0" w:color="auto"/>
              <w:right w:val="single" w:sz="4" w:space="0" w:color="auto"/>
            </w:tcBorders>
            <w:vAlign w:val="center"/>
          </w:tcPr>
          <w:p w:rsidR="00780463" w:rsidRPr="00780463" w:rsidRDefault="00780463" w:rsidP="00D516B4">
            <w:pPr>
              <w:jc w:val="center"/>
              <w:rPr>
                <w:rFonts w:ascii="仿宋_GB2312" w:eastAsia="仿宋_GB2312" w:hAnsi="宋体" w:cs="宋体"/>
                <w:sz w:val="18"/>
                <w:szCs w:val="18"/>
              </w:rPr>
            </w:pPr>
          </w:p>
        </w:tc>
        <w:tc>
          <w:tcPr>
            <w:tcW w:w="99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洛川</w:t>
            </w:r>
          </w:p>
        </w:tc>
        <w:tc>
          <w:tcPr>
            <w:tcW w:w="1275"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c>
          <w:tcPr>
            <w:tcW w:w="961"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500</w:t>
            </w:r>
          </w:p>
        </w:tc>
        <w:tc>
          <w:tcPr>
            <w:tcW w:w="86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苹果</w:t>
            </w:r>
          </w:p>
        </w:tc>
      </w:tr>
      <w:tr w:rsidR="00780463" w:rsidTr="00780463">
        <w:trPr>
          <w:trHeight w:val="136"/>
          <w:jc w:val="center"/>
        </w:trPr>
        <w:tc>
          <w:tcPr>
            <w:tcW w:w="896" w:type="pct"/>
            <w:vMerge/>
            <w:tcBorders>
              <w:left w:val="single" w:sz="4" w:space="0" w:color="auto"/>
              <w:right w:val="single" w:sz="4" w:space="0" w:color="auto"/>
            </w:tcBorders>
            <w:vAlign w:val="center"/>
          </w:tcPr>
          <w:p w:rsidR="00780463" w:rsidRPr="00780463" w:rsidRDefault="00780463" w:rsidP="00D516B4">
            <w:pPr>
              <w:jc w:val="center"/>
              <w:rPr>
                <w:rFonts w:ascii="仿宋_GB2312" w:eastAsia="仿宋_GB2312" w:hAnsi="宋体" w:cs="宋体"/>
                <w:sz w:val="18"/>
                <w:szCs w:val="18"/>
              </w:rPr>
            </w:pPr>
          </w:p>
        </w:tc>
        <w:tc>
          <w:tcPr>
            <w:tcW w:w="99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黄陵</w:t>
            </w:r>
          </w:p>
        </w:tc>
        <w:tc>
          <w:tcPr>
            <w:tcW w:w="1275"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c>
          <w:tcPr>
            <w:tcW w:w="961"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500</w:t>
            </w:r>
          </w:p>
        </w:tc>
        <w:tc>
          <w:tcPr>
            <w:tcW w:w="86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苹果</w:t>
            </w:r>
          </w:p>
        </w:tc>
      </w:tr>
      <w:tr w:rsidR="00780463" w:rsidTr="00780463">
        <w:trPr>
          <w:trHeight w:val="136"/>
          <w:jc w:val="center"/>
        </w:trPr>
        <w:tc>
          <w:tcPr>
            <w:tcW w:w="896"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宋体"/>
                <w:sz w:val="18"/>
                <w:szCs w:val="18"/>
              </w:rPr>
            </w:pPr>
            <w:r w:rsidRPr="00780463">
              <w:rPr>
                <w:rFonts w:ascii="仿宋_GB2312" w:eastAsia="仿宋_GB2312" w:hAnsi="宋体" w:cs="宋体" w:hint="eastAsia"/>
                <w:sz w:val="18"/>
                <w:szCs w:val="18"/>
              </w:rPr>
              <w:t>榆林市</w:t>
            </w:r>
          </w:p>
        </w:tc>
        <w:tc>
          <w:tcPr>
            <w:tcW w:w="99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c>
          <w:tcPr>
            <w:tcW w:w="1275"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c>
          <w:tcPr>
            <w:tcW w:w="961"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c>
          <w:tcPr>
            <w:tcW w:w="86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r>
      <w:tr w:rsidR="00780463" w:rsidTr="00780463">
        <w:trPr>
          <w:trHeight w:val="136"/>
          <w:jc w:val="center"/>
        </w:trPr>
        <w:tc>
          <w:tcPr>
            <w:tcW w:w="896" w:type="pct"/>
            <w:vMerge w:val="restar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宋体"/>
                <w:sz w:val="18"/>
                <w:szCs w:val="18"/>
              </w:rPr>
            </w:pPr>
          </w:p>
        </w:tc>
        <w:tc>
          <w:tcPr>
            <w:tcW w:w="99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靖边</w:t>
            </w:r>
          </w:p>
        </w:tc>
        <w:tc>
          <w:tcPr>
            <w:tcW w:w="1275"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300</w:t>
            </w:r>
          </w:p>
        </w:tc>
        <w:tc>
          <w:tcPr>
            <w:tcW w:w="961"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c>
          <w:tcPr>
            <w:tcW w:w="86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r>
      <w:tr w:rsidR="00780463" w:rsidTr="00780463">
        <w:trPr>
          <w:trHeight w:val="136"/>
          <w:jc w:val="center"/>
        </w:trPr>
        <w:tc>
          <w:tcPr>
            <w:tcW w:w="896" w:type="pct"/>
            <w:vMerge/>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rPr>
                <w:rFonts w:ascii="仿宋_GB2312" w:eastAsia="仿宋_GB2312" w:hAnsi="Times New Roman" w:cs="Times New Roman"/>
                <w:sz w:val="18"/>
                <w:szCs w:val="18"/>
              </w:rPr>
            </w:pPr>
          </w:p>
        </w:tc>
        <w:tc>
          <w:tcPr>
            <w:tcW w:w="99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神木</w:t>
            </w:r>
          </w:p>
        </w:tc>
        <w:tc>
          <w:tcPr>
            <w:tcW w:w="1275"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300</w:t>
            </w:r>
          </w:p>
        </w:tc>
        <w:tc>
          <w:tcPr>
            <w:tcW w:w="961"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c>
          <w:tcPr>
            <w:tcW w:w="86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r>
      <w:tr w:rsidR="00780463" w:rsidTr="00780463">
        <w:trPr>
          <w:trHeight w:val="136"/>
          <w:jc w:val="center"/>
        </w:trPr>
        <w:tc>
          <w:tcPr>
            <w:tcW w:w="896"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宋体"/>
                <w:sz w:val="18"/>
                <w:szCs w:val="18"/>
              </w:rPr>
            </w:pPr>
            <w:r w:rsidRPr="00780463">
              <w:rPr>
                <w:rFonts w:ascii="仿宋_GB2312" w:eastAsia="仿宋_GB2312" w:hAnsi="宋体" w:cs="宋体" w:hint="eastAsia"/>
                <w:sz w:val="18"/>
                <w:szCs w:val="18"/>
              </w:rPr>
              <w:t>汉中市</w:t>
            </w:r>
          </w:p>
        </w:tc>
        <w:tc>
          <w:tcPr>
            <w:tcW w:w="99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c>
          <w:tcPr>
            <w:tcW w:w="1275"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c>
          <w:tcPr>
            <w:tcW w:w="961"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c>
          <w:tcPr>
            <w:tcW w:w="86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r>
      <w:tr w:rsidR="00780463" w:rsidTr="00780463">
        <w:trPr>
          <w:trHeight w:val="136"/>
          <w:jc w:val="center"/>
        </w:trPr>
        <w:tc>
          <w:tcPr>
            <w:tcW w:w="896" w:type="pct"/>
            <w:vMerge w:val="restart"/>
            <w:tcBorders>
              <w:top w:val="single" w:sz="4" w:space="0" w:color="auto"/>
              <w:left w:val="single" w:sz="4" w:space="0" w:color="auto"/>
              <w:right w:val="single" w:sz="4" w:space="0" w:color="auto"/>
            </w:tcBorders>
            <w:vAlign w:val="center"/>
          </w:tcPr>
          <w:p w:rsidR="00780463" w:rsidRPr="00780463" w:rsidRDefault="00780463" w:rsidP="00D516B4">
            <w:pPr>
              <w:jc w:val="center"/>
              <w:rPr>
                <w:rFonts w:ascii="仿宋_GB2312" w:eastAsia="仿宋_GB2312" w:hAnsi="宋体" w:cs="宋体"/>
                <w:sz w:val="18"/>
                <w:szCs w:val="18"/>
              </w:rPr>
            </w:pPr>
          </w:p>
        </w:tc>
        <w:tc>
          <w:tcPr>
            <w:tcW w:w="99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城固</w:t>
            </w:r>
          </w:p>
        </w:tc>
        <w:tc>
          <w:tcPr>
            <w:tcW w:w="1275"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c>
          <w:tcPr>
            <w:tcW w:w="961"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1000</w:t>
            </w:r>
          </w:p>
        </w:tc>
        <w:tc>
          <w:tcPr>
            <w:tcW w:w="86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r>
      <w:tr w:rsidR="00780463" w:rsidTr="00780463">
        <w:trPr>
          <w:trHeight w:val="136"/>
          <w:jc w:val="center"/>
        </w:trPr>
        <w:tc>
          <w:tcPr>
            <w:tcW w:w="896" w:type="pct"/>
            <w:vMerge/>
            <w:tcBorders>
              <w:left w:val="single" w:sz="4" w:space="0" w:color="auto"/>
              <w:right w:val="single" w:sz="4" w:space="0" w:color="auto"/>
            </w:tcBorders>
            <w:vAlign w:val="center"/>
          </w:tcPr>
          <w:p w:rsidR="00780463" w:rsidRPr="00780463" w:rsidRDefault="00780463" w:rsidP="00D516B4">
            <w:pPr>
              <w:jc w:val="center"/>
              <w:rPr>
                <w:rFonts w:ascii="仿宋_GB2312" w:eastAsia="仿宋_GB2312" w:hAnsi="宋体" w:cs="宋体"/>
                <w:sz w:val="18"/>
                <w:szCs w:val="18"/>
              </w:rPr>
            </w:pPr>
          </w:p>
        </w:tc>
        <w:tc>
          <w:tcPr>
            <w:tcW w:w="99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勉县</w:t>
            </w:r>
          </w:p>
        </w:tc>
        <w:tc>
          <w:tcPr>
            <w:tcW w:w="1275"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300</w:t>
            </w:r>
          </w:p>
        </w:tc>
        <w:tc>
          <w:tcPr>
            <w:tcW w:w="961"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c>
          <w:tcPr>
            <w:tcW w:w="86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r>
      <w:tr w:rsidR="00780463" w:rsidTr="00780463">
        <w:trPr>
          <w:trHeight w:val="136"/>
          <w:jc w:val="center"/>
        </w:trPr>
        <w:tc>
          <w:tcPr>
            <w:tcW w:w="896" w:type="pct"/>
            <w:vMerge/>
            <w:tcBorders>
              <w:left w:val="single" w:sz="4" w:space="0" w:color="auto"/>
              <w:bottom w:val="single" w:sz="4" w:space="0" w:color="auto"/>
              <w:right w:val="single" w:sz="4" w:space="0" w:color="auto"/>
            </w:tcBorders>
            <w:vAlign w:val="center"/>
          </w:tcPr>
          <w:p w:rsidR="00780463" w:rsidRPr="00780463" w:rsidRDefault="00780463" w:rsidP="00D516B4">
            <w:pPr>
              <w:rPr>
                <w:rFonts w:ascii="仿宋_GB2312" w:eastAsia="仿宋_GB2312" w:hAnsi="Times New Roman" w:cs="Times New Roman"/>
                <w:sz w:val="18"/>
                <w:szCs w:val="18"/>
              </w:rPr>
            </w:pPr>
          </w:p>
        </w:tc>
        <w:tc>
          <w:tcPr>
            <w:tcW w:w="99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南郑</w:t>
            </w:r>
          </w:p>
        </w:tc>
        <w:tc>
          <w:tcPr>
            <w:tcW w:w="1275"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300</w:t>
            </w:r>
          </w:p>
        </w:tc>
        <w:tc>
          <w:tcPr>
            <w:tcW w:w="961"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c>
          <w:tcPr>
            <w:tcW w:w="86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r>
      <w:tr w:rsidR="00780463" w:rsidTr="00780463">
        <w:trPr>
          <w:trHeight w:val="136"/>
          <w:jc w:val="center"/>
        </w:trPr>
        <w:tc>
          <w:tcPr>
            <w:tcW w:w="896"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宋体"/>
                <w:sz w:val="18"/>
                <w:szCs w:val="18"/>
              </w:rPr>
            </w:pPr>
            <w:r w:rsidRPr="00780463">
              <w:rPr>
                <w:rFonts w:ascii="仿宋_GB2312" w:eastAsia="仿宋_GB2312" w:hAnsi="宋体" w:cs="宋体" w:hint="eastAsia"/>
                <w:sz w:val="18"/>
                <w:szCs w:val="18"/>
              </w:rPr>
              <w:t>安康市</w:t>
            </w:r>
          </w:p>
        </w:tc>
        <w:tc>
          <w:tcPr>
            <w:tcW w:w="99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宋体"/>
                <w:sz w:val="18"/>
                <w:szCs w:val="18"/>
              </w:rPr>
            </w:pPr>
          </w:p>
        </w:tc>
        <w:tc>
          <w:tcPr>
            <w:tcW w:w="1275"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c>
          <w:tcPr>
            <w:tcW w:w="961"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c>
          <w:tcPr>
            <w:tcW w:w="86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r>
      <w:tr w:rsidR="00780463" w:rsidTr="00780463">
        <w:trPr>
          <w:trHeight w:val="136"/>
          <w:jc w:val="center"/>
        </w:trPr>
        <w:tc>
          <w:tcPr>
            <w:tcW w:w="896"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宋体"/>
                <w:sz w:val="18"/>
                <w:szCs w:val="18"/>
              </w:rPr>
            </w:pPr>
          </w:p>
        </w:tc>
        <w:tc>
          <w:tcPr>
            <w:tcW w:w="99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汉阴</w:t>
            </w:r>
          </w:p>
        </w:tc>
        <w:tc>
          <w:tcPr>
            <w:tcW w:w="1275"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300</w:t>
            </w:r>
          </w:p>
        </w:tc>
        <w:tc>
          <w:tcPr>
            <w:tcW w:w="961"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c>
          <w:tcPr>
            <w:tcW w:w="86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r>
      <w:tr w:rsidR="00780463" w:rsidTr="00780463">
        <w:trPr>
          <w:trHeight w:val="136"/>
          <w:jc w:val="center"/>
        </w:trPr>
        <w:tc>
          <w:tcPr>
            <w:tcW w:w="896"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宋体"/>
                <w:sz w:val="18"/>
                <w:szCs w:val="18"/>
              </w:rPr>
            </w:pPr>
            <w:r w:rsidRPr="00780463">
              <w:rPr>
                <w:rFonts w:ascii="仿宋_GB2312" w:eastAsia="仿宋_GB2312" w:hAnsi="宋体" w:cs="宋体" w:hint="eastAsia"/>
                <w:sz w:val="18"/>
                <w:szCs w:val="18"/>
              </w:rPr>
              <w:t>合计</w:t>
            </w:r>
          </w:p>
        </w:tc>
        <w:tc>
          <w:tcPr>
            <w:tcW w:w="99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w:t>
            </w:r>
          </w:p>
        </w:tc>
        <w:tc>
          <w:tcPr>
            <w:tcW w:w="1275"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3600</w:t>
            </w:r>
          </w:p>
        </w:tc>
        <w:tc>
          <w:tcPr>
            <w:tcW w:w="961"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r w:rsidRPr="00780463">
              <w:rPr>
                <w:rFonts w:ascii="仿宋_GB2312" w:eastAsia="仿宋_GB2312" w:hAnsi="宋体" w:cs="仿宋_GB2312" w:hint="eastAsia"/>
                <w:sz w:val="18"/>
                <w:szCs w:val="18"/>
              </w:rPr>
              <w:t>9500</w:t>
            </w:r>
          </w:p>
        </w:tc>
        <w:tc>
          <w:tcPr>
            <w:tcW w:w="869" w:type="pct"/>
            <w:tcBorders>
              <w:top w:val="single" w:sz="4" w:space="0" w:color="auto"/>
              <w:left w:val="single" w:sz="4" w:space="0" w:color="auto"/>
              <w:bottom w:val="single" w:sz="4" w:space="0" w:color="auto"/>
              <w:right w:val="single" w:sz="4" w:space="0" w:color="auto"/>
            </w:tcBorders>
            <w:vAlign w:val="center"/>
          </w:tcPr>
          <w:p w:rsidR="00780463" w:rsidRPr="00780463" w:rsidRDefault="00780463" w:rsidP="00D516B4">
            <w:pPr>
              <w:jc w:val="center"/>
              <w:rPr>
                <w:rFonts w:ascii="仿宋_GB2312" w:eastAsia="仿宋_GB2312" w:hAnsi="宋体" w:cs="仿宋_GB2312"/>
                <w:sz w:val="18"/>
                <w:szCs w:val="18"/>
              </w:rPr>
            </w:pPr>
          </w:p>
        </w:tc>
      </w:tr>
    </w:tbl>
    <w:p w:rsidR="00780463" w:rsidRPr="00780463" w:rsidRDefault="00780463" w:rsidP="00780463">
      <w:pPr>
        <w:tabs>
          <w:tab w:val="left" w:pos="2072"/>
        </w:tabs>
        <w:ind w:left="151" w:hangingChars="100" w:hanging="151"/>
        <w:rPr>
          <w:rFonts w:ascii="仿宋_GB2312" w:eastAsia="仿宋_GB2312"/>
          <w:bCs/>
          <w:sz w:val="15"/>
          <w:szCs w:val="15"/>
        </w:rPr>
        <w:sectPr w:rsidR="00780463" w:rsidRPr="00780463">
          <w:footerReference w:type="default" r:id="rId9"/>
          <w:pgSz w:w="11906" w:h="16838"/>
          <w:pgMar w:top="1871" w:right="1531" w:bottom="1474" w:left="1531" w:header="851" w:footer="1134" w:gutter="0"/>
          <w:cols w:space="720"/>
          <w:docGrid w:type="lines" w:linePitch="312"/>
        </w:sectPr>
      </w:pPr>
      <w:r w:rsidRPr="00780463">
        <w:rPr>
          <w:rFonts w:ascii="仿宋_GB2312" w:eastAsia="仿宋_GB2312" w:hAnsi="宋体" w:cs="宋体" w:hint="eastAsia"/>
          <w:b/>
          <w:kern w:val="0"/>
          <w:sz w:val="15"/>
          <w:szCs w:val="15"/>
        </w:rPr>
        <w:t xml:space="preserve"> </w:t>
      </w:r>
      <w:r w:rsidRPr="00780463">
        <w:rPr>
          <w:rFonts w:ascii="仿宋_GB2312" w:eastAsia="仿宋_GB2312" w:hAnsi="宋体" w:cs="宋体" w:hint="eastAsia"/>
          <w:bCs/>
          <w:kern w:val="0"/>
          <w:sz w:val="15"/>
          <w:szCs w:val="15"/>
        </w:rPr>
        <w:t>注：有机肥替代化肥任务分配以2017年各市粮油产量和面积、2018年半年报提交的托管面积为主要参考依据，兼顾果菜茶等经济作物</w:t>
      </w:r>
    </w:p>
    <w:p w:rsidR="00D63CD6" w:rsidRPr="00780463" w:rsidRDefault="00D63CD6" w:rsidP="003679A7">
      <w:pPr>
        <w:spacing w:line="240" w:lineRule="exact"/>
        <w:rPr>
          <w:rFonts w:ascii="宋体" w:hAnsi="宋体"/>
          <w:spacing w:val="-16"/>
          <w:sz w:val="24"/>
        </w:rPr>
      </w:pPr>
    </w:p>
    <w:p w:rsidR="0089199B" w:rsidRDefault="0089199B" w:rsidP="003679A7">
      <w:pPr>
        <w:spacing w:line="240" w:lineRule="exact"/>
        <w:rPr>
          <w:rFonts w:ascii="宋体" w:hAnsi="宋体"/>
          <w:spacing w:val="-16"/>
          <w:sz w:val="24"/>
        </w:rPr>
      </w:pPr>
    </w:p>
    <w:p w:rsidR="00780463" w:rsidRDefault="00780463" w:rsidP="003679A7">
      <w:pPr>
        <w:spacing w:line="240" w:lineRule="exact"/>
        <w:rPr>
          <w:rFonts w:ascii="宋体" w:hAnsi="宋体"/>
          <w:spacing w:val="-16"/>
          <w:sz w:val="24"/>
        </w:rPr>
      </w:pPr>
    </w:p>
    <w:p w:rsidR="00780463" w:rsidRDefault="00780463" w:rsidP="003679A7">
      <w:pPr>
        <w:spacing w:line="240" w:lineRule="exact"/>
        <w:rPr>
          <w:rFonts w:ascii="宋体" w:hAnsi="宋体"/>
          <w:spacing w:val="-16"/>
          <w:sz w:val="24"/>
        </w:rPr>
      </w:pPr>
    </w:p>
    <w:p w:rsidR="00780463" w:rsidRDefault="00780463" w:rsidP="003679A7">
      <w:pPr>
        <w:spacing w:line="240" w:lineRule="exact"/>
        <w:rPr>
          <w:rFonts w:ascii="宋体" w:hAnsi="宋体"/>
          <w:spacing w:val="-16"/>
          <w:sz w:val="24"/>
        </w:rPr>
      </w:pPr>
    </w:p>
    <w:p w:rsidR="00780463" w:rsidRDefault="00780463" w:rsidP="003679A7">
      <w:pPr>
        <w:spacing w:line="240" w:lineRule="exact"/>
        <w:rPr>
          <w:rFonts w:ascii="宋体" w:hAnsi="宋体"/>
          <w:spacing w:val="-16"/>
          <w:sz w:val="24"/>
        </w:rPr>
      </w:pPr>
    </w:p>
    <w:p w:rsidR="00780463" w:rsidRDefault="00780463" w:rsidP="003679A7">
      <w:pPr>
        <w:spacing w:line="240" w:lineRule="exact"/>
        <w:rPr>
          <w:rFonts w:ascii="宋体" w:hAnsi="宋体"/>
          <w:spacing w:val="-16"/>
          <w:sz w:val="24"/>
        </w:rPr>
      </w:pPr>
    </w:p>
    <w:p w:rsidR="00780463" w:rsidRDefault="00780463" w:rsidP="003679A7">
      <w:pPr>
        <w:spacing w:line="240" w:lineRule="exact"/>
        <w:rPr>
          <w:rFonts w:ascii="宋体" w:hAnsi="宋体"/>
          <w:spacing w:val="-16"/>
          <w:sz w:val="24"/>
        </w:rPr>
      </w:pPr>
    </w:p>
    <w:p w:rsidR="00780463" w:rsidRDefault="00780463" w:rsidP="003679A7">
      <w:pPr>
        <w:spacing w:line="240" w:lineRule="exact"/>
        <w:rPr>
          <w:rFonts w:ascii="宋体" w:hAnsi="宋体"/>
          <w:spacing w:val="-16"/>
          <w:sz w:val="24"/>
        </w:rPr>
      </w:pPr>
    </w:p>
    <w:p w:rsidR="00780463" w:rsidRDefault="00780463" w:rsidP="003679A7">
      <w:pPr>
        <w:spacing w:line="240" w:lineRule="exact"/>
        <w:rPr>
          <w:rFonts w:ascii="宋体" w:hAnsi="宋体"/>
          <w:spacing w:val="-16"/>
          <w:sz w:val="24"/>
        </w:rPr>
      </w:pPr>
    </w:p>
    <w:p w:rsidR="00780463" w:rsidRDefault="00780463" w:rsidP="003679A7">
      <w:pPr>
        <w:spacing w:line="240" w:lineRule="exact"/>
        <w:rPr>
          <w:rFonts w:ascii="宋体" w:hAnsi="宋体"/>
          <w:spacing w:val="-16"/>
          <w:sz w:val="24"/>
        </w:rPr>
      </w:pPr>
    </w:p>
    <w:p w:rsidR="00780463" w:rsidRDefault="00780463" w:rsidP="003679A7">
      <w:pPr>
        <w:spacing w:line="240" w:lineRule="exact"/>
        <w:rPr>
          <w:rFonts w:ascii="宋体" w:hAnsi="宋体"/>
          <w:spacing w:val="-16"/>
          <w:sz w:val="24"/>
        </w:rPr>
      </w:pPr>
    </w:p>
    <w:p w:rsidR="00780463" w:rsidRDefault="00780463" w:rsidP="003679A7">
      <w:pPr>
        <w:spacing w:line="240" w:lineRule="exact"/>
        <w:rPr>
          <w:rFonts w:ascii="宋体" w:hAnsi="宋体"/>
          <w:spacing w:val="-16"/>
          <w:sz w:val="24"/>
        </w:rPr>
      </w:pPr>
    </w:p>
    <w:p w:rsidR="00780463" w:rsidRDefault="00780463" w:rsidP="003679A7">
      <w:pPr>
        <w:spacing w:line="240" w:lineRule="exact"/>
        <w:rPr>
          <w:rFonts w:ascii="宋体" w:hAnsi="宋体"/>
          <w:spacing w:val="-16"/>
          <w:sz w:val="24"/>
        </w:rPr>
      </w:pPr>
    </w:p>
    <w:p w:rsidR="00780463" w:rsidRDefault="00780463" w:rsidP="003679A7">
      <w:pPr>
        <w:spacing w:line="240" w:lineRule="exact"/>
        <w:rPr>
          <w:rFonts w:ascii="宋体" w:hAnsi="宋体"/>
          <w:spacing w:val="-16"/>
          <w:sz w:val="24"/>
        </w:rPr>
      </w:pPr>
    </w:p>
    <w:p w:rsidR="00780463" w:rsidRDefault="00780463" w:rsidP="003679A7">
      <w:pPr>
        <w:spacing w:line="240" w:lineRule="exact"/>
        <w:rPr>
          <w:rFonts w:ascii="宋体" w:hAnsi="宋体"/>
          <w:spacing w:val="-16"/>
          <w:sz w:val="24"/>
        </w:rPr>
      </w:pPr>
    </w:p>
    <w:p w:rsidR="00780463" w:rsidRDefault="00780463" w:rsidP="003679A7">
      <w:pPr>
        <w:spacing w:line="240" w:lineRule="exact"/>
        <w:rPr>
          <w:rFonts w:ascii="宋体" w:hAnsi="宋体"/>
          <w:spacing w:val="-16"/>
          <w:sz w:val="24"/>
        </w:rPr>
      </w:pPr>
    </w:p>
    <w:p w:rsidR="00780463" w:rsidRDefault="00780463" w:rsidP="003679A7">
      <w:pPr>
        <w:spacing w:line="240" w:lineRule="exact"/>
        <w:rPr>
          <w:rFonts w:ascii="宋体" w:hAnsi="宋体"/>
          <w:spacing w:val="-16"/>
          <w:sz w:val="24"/>
        </w:rPr>
      </w:pPr>
    </w:p>
    <w:p w:rsidR="00780463" w:rsidRDefault="00780463" w:rsidP="003679A7">
      <w:pPr>
        <w:spacing w:line="240" w:lineRule="exact"/>
        <w:rPr>
          <w:rFonts w:ascii="宋体" w:hAnsi="宋体"/>
          <w:spacing w:val="-16"/>
          <w:sz w:val="24"/>
        </w:rPr>
      </w:pPr>
    </w:p>
    <w:p w:rsidR="00780463" w:rsidRDefault="00780463" w:rsidP="003679A7">
      <w:pPr>
        <w:spacing w:line="240" w:lineRule="exact"/>
        <w:rPr>
          <w:rFonts w:ascii="宋体" w:hAnsi="宋体"/>
          <w:spacing w:val="-16"/>
          <w:sz w:val="24"/>
        </w:rPr>
      </w:pPr>
    </w:p>
    <w:p w:rsidR="00780463" w:rsidRDefault="00780463" w:rsidP="003679A7">
      <w:pPr>
        <w:spacing w:line="240" w:lineRule="exact"/>
        <w:rPr>
          <w:rFonts w:ascii="宋体" w:hAnsi="宋体"/>
          <w:spacing w:val="-16"/>
          <w:sz w:val="24"/>
        </w:rPr>
      </w:pPr>
    </w:p>
    <w:p w:rsidR="00780463" w:rsidRDefault="00780463" w:rsidP="003679A7">
      <w:pPr>
        <w:spacing w:line="240" w:lineRule="exact"/>
        <w:rPr>
          <w:rFonts w:ascii="宋体" w:hAnsi="宋体"/>
          <w:spacing w:val="-16"/>
          <w:sz w:val="24"/>
        </w:rPr>
      </w:pPr>
    </w:p>
    <w:p w:rsidR="00780463" w:rsidRDefault="00780463" w:rsidP="003679A7">
      <w:pPr>
        <w:spacing w:line="240" w:lineRule="exact"/>
        <w:rPr>
          <w:rFonts w:ascii="宋体" w:hAnsi="宋体"/>
          <w:spacing w:val="-16"/>
          <w:sz w:val="24"/>
        </w:rPr>
      </w:pPr>
    </w:p>
    <w:p w:rsidR="00780463" w:rsidRDefault="00780463" w:rsidP="003679A7">
      <w:pPr>
        <w:spacing w:line="240" w:lineRule="exact"/>
        <w:rPr>
          <w:rFonts w:ascii="宋体" w:hAnsi="宋体"/>
          <w:spacing w:val="-16"/>
          <w:sz w:val="24"/>
        </w:rPr>
      </w:pPr>
    </w:p>
    <w:p w:rsidR="00780463" w:rsidRDefault="00780463" w:rsidP="003679A7">
      <w:pPr>
        <w:spacing w:line="240" w:lineRule="exact"/>
        <w:rPr>
          <w:rFonts w:ascii="宋体" w:hAnsi="宋体"/>
          <w:spacing w:val="-16"/>
          <w:sz w:val="24"/>
        </w:rPr>
      </w:pPr>
    </w:p>
    <w:p w:rsidR="00780463" w:rsidRDefault="00780463" w:rsidP="003679A7">
      <w:pPr>
        <w:spacing w:line="240" w:lineRule="exact"/>
        <w:rPr>
          <w:rFonts w:ascii="宋体" w:hAnsi="宋体"/>
          <w:spacing w:val="-16"/>
          <w:sz w:val="24"/>
        </w:rPr>
      </w:pPr>
    </w:p>
    <w:p w:rsidR="00780463" w:rsidRDefault="00780463" w:rsidP="003679A7">
      <w:pPr>
        <w:spacing w:line="240" w:lineRule="exact"/>
        <w:rPr>
          <w:rFonts w:ascii="宋体" w:hAnsi="宋体"/>
          <w:spacing w:val="-16"/>
          <w:sz w:val="24"/>
        </w:rPr>
      </w:pPr>
    </w:p>
    <w:p w:rsidR="00780463" w:rsidRDefault="00780463" w:rsidP="003679A7">
      <w:pPr>
        <w:spacing w:line="240" w:lineRule="exact"/>
        <w:rPr>
          <w:rFonts w:ascii="宋体" w:hAnsi="宋体"/>
          <w:spacing w:val="-16"/>
          <w:sz w:val="24"/>
        </w:rPr>
      </w:pPr>
    </w:p>
    <w:p w:rsidR="00780463" w:rsidRDefault="00780463" w:rsidP="003679A7">
      <w:pPr>
        <w:spacing w:line="240" w:lineRule="exact"/>
        <w:rPr>
          <w:rFonts w:ascii="宋体" w:hAnsi="宋体"/>
          <w:spacing w:val="-16"/>
          <w:sz w:val="24"/>
        </w:rPr>
      </w:pPr>
    </w:p>
    <w:p w:rsidR="00780463" w:rsidRDefault="00780463" w:rsidP="003679A7">
      <w:pPr>
        <w:spacing w:line="240" w:lineRule="exact"/>
        <w:rPr>
          <w:rFonts w:ascii="宋体" w:hAnsi="宋体"/>
          <w:spacing w:val="-16"/>
          <w:sz w:val="24"/>
        </w:rPr>
      </w:pPr>
    </w:p>
    <w:p w:rsidR="00780463" w:rsidRDefault="00780463" w:rsidP="003679A7">
      <w:pPr>
        <w:spacing w:line="240" w:lineRule="exact"/>
        <w:rPr>
          <w:rFonts w:ascii="宋体" w:hAnsi="宋体"/>
          <w:spacing w:val="-16"/>
          <w:sz w:val="24"/>
        </w:rPr>
      </w:pPr>
    </w:p>
    <w:p w:rsidR="00780463" w:rsidRDefault="00780463" w:rsidP="003679A7">
      <w:pPr>
        <w:spacing w:line="240" w:lineRule="exact"/>
        <w:rPr>
          <w:rFonts w:ascii="宋体" w:hAnsi="宋体"/>
          <w:spacing w:val="-16"/>
          <w:sz w:val="24"/>
        </w:rPr>
      </w:pPr>
    </w:p>
    <w:p w:rsidR="00780463" w:rsidRDefault="00780463" w:rsidP="003679A7">
      <w:pPr>
        <w:spacing w:line="240" w:lineRule="exact"/>
        <w:rPr>
          <w:rFonts w:ascii="宋体" w:hAnsi="宋体"/>
          <w:spacing w:val="-16"/>
          <w:sz w:val="24"/>
        </w:rPr>
      </w:pPr>
    </w:p>
    <w:p w:rsidR="00780463" w:rsidRDefault="00780463" w:rsidP="003679A7">
      <w:pPr>
        <w:spacing w:line="240" w:lineRule="exact"/>
        <w:rPr>
          <w:rFonts w:ascii="宋体" w:hAnsi="宋体"/>
          <w:spacing w:val="-16"/>
          <w:sz w:val="24"/>
        </w:rPr>
      </w:pPr>
    </w:p>
    <w:p w:rsidR="00780463" w:rsidRDefault="00780463" w:rsidP="003679A7">
      <w:pPr>
        <w:spacing w:line="240" w:lineRule="exact"/>
        <w:rPr>
          <w:rFonts w:ascii="宋体" w:hAnsi="宋体"/>
          <w:spacing w:val="-16"/>
          <w:sz w:val="24"/>
        </w:rPr>
      </w:pPr>
    </w:p>
    <w:p w:rsidR="00780463" w:rsidRDefault="00780463" w:rsidP="003679A7">
      <w:pPr>
        <w:spacing w:line="240" w:lineRule="exact"/>
        <w:rPr>
          <w:rFonts w:ascii="宋体" w:hAnsi="宋体"/>
          <w:spacing w:val="-16"/>
          <w:sz w:val="24"/>
        </w:rPr>
      </w:pPr>
    </w:p>
    <w:p w:rsidR="00780463" w:rsidRDefault="00780463" w:rsidP="003679A7">
      <w:pPr>
        <w:spacing w:line="240" w:lineRule="exact"/>
        <w:rPr>
          <w:rFonts w:ascii="宋体" w:hAnsi="宋体"/>
          <w:spacing w:val="-16"/>
          <w:sz w:val="24"/>
        </w:rPr>
      </w:pPr>
    </w:p>
    <w:p w:rsidR="00780463" w:rsidRDefault="00780463" w:rsidP="003679A7">
      <w:pPr>
        <w:spacing w:line="240" w:lineRule="exact"/>
        <w:rPr>
          <w:rFonts w:ascii="宋体" w:hAnsi="宋体"/>
          <w:spacing w:val="-16"/>
          <w:sz w:val="24"/>
        </w:rPr>
      </w:pPr>
    </w:p>
    <w:p w:rsidR="00780463" w:rsidRDefault="00780463" w:rsidP="003679A7">
      <w:pPr>
        <w:spacing w:line="240" w:lineRule="exact"/>
        <w:rPr>
          <w:rFonts w:ascii="宋体" w:hAnsi="宋体"/>
          <w:spacing w:val="-16"/>
          <w:sz w:val="24"/>
        </w:rPr>
      </w:pPr>
    </w:p>
    <w:p w:rsidR="00780463" w:rsidRDefault="00780463" w:rsidP="003679A7">
      <w:pPr>
        <w:spacing w:line="240" w:lineRule="exact"/>
        <w:rPr>
          <w:rFonts w:ascii="宋体" w:hAnsi="宋体"/>
          <w:spacing w:val="-16"/>
          <w:sz w:val="24"/>
        </w:rPr>
      </w:pPr>
    </w:p>
    <w:p w:rsidR="00780463" w:rsidRDefault="00780463" w:rsidP="003679A7">
      <w:pPr>
        <w:spacing w:line="240" w:lineRule="exact"/>
        <w:rPr>
          <w:rFonts w:ascii="宋体" w:hAnsi="宋体"/>
          <w:spacing w:val="-16"/>
          <w:sz w:val="24"/>
        </w:rPr>
      </w:pPr>
    </w:p>
    <w:p w:rsidR="00780463" w:rsidRDefault="00780463" w:rsidP="003679A7">
      <w:pPr>
        <w:spacing w:line="240" w:lineRule="exact"/>
        <w:rPr>
          <w:rFonts w:ascii="宋体" w:hAnsi="宋体"/>
          <w:spacing w:val="-16"/>
          <w:sz w:val="24"/>
        </w:rPr>
      </w:pPr>
    </w:p>
    <w:p w:rsidR="00780463" w:rsidRDefault="00780463" w:rsidP="003679A7">
      <w:pPr>
        <w:spacing w:line="240" w:lineRule="exact"/>
        <w:rPr>
          <w:rFonts w:ascii="宋体" w:hAnsi="宋体"/>
          <w:spacing w:val="-16"/>
          <w:sz w:val="24"/>
        </w:rPr>
      </w:pPr>
    </w:p>
    <w:p w:rsidR="00780463" w:rsidRDefault="00780463" w:rsidP="003679A7">
      <w:pPr>
        <w:spacing w:line="240" w:lineRule="exact"/>
        <w:rPr>
          <w:rFonts w:ascii="宋体" w:hAnsi="宋体"/>
          <w:spacing w:val="-16"/>
          <w:sz w:val="24"/>
        </w:rPr>
      </w:pPr>
    </w:p>
    <w:p w:rsidR="00780463" w:rsidRDefault="00780463" w:rsidP="003679A7">
      <w:pPr>
        <w:spacing w:line="240" w:lineRule="exact"/>
        <w:rPr>
          <w:rFonts w:ascii="宋体" w:hAnsi="宋体"/>
          <w:spacing w:val="-16"/>
          <w:sz w:val="24"/>
        </w:rPr>
      </w:pPr>
    </w:p>
    <w:p w:rsidR="00780463" w:rsidRDefault="00780463" w:rsidP="003679A7">
      <w:pPr>
        <w:spacing w:line="240" w:lineRule="exact"/>
        <w:rPr>
          <w:rFonts w:ascii="宋体" w:hAnsi="宋体"/>
          <w:spacing w:val="-16"/>
          <w:sz w:val="24"/>
        </w:rPr>
      </w:pPr>
    </w:p>
    <w:p w:rsidR="00780463" w:rsidRDefault="00780463" w:rsidP="003679A7">
      <w:pPr>
        <w:spacing w:line="240" w:lineRule="exact"/>
        <w:rPr>
          <w:rFonts w:ascii="宋体" w:hAnsi="宋体"/>
          <w:spacing w:val="-16"/>
          <w:sz w:val="24"/>
        </w:rPr>
      </w:pPr>
    </w:p>
    <w:p w:rsidR="00780463" w:rsidRDefault="00780463" w:rsidP="003679A7">
      <w:pPr>
        <w:spacing w:line="240" w:lineRule="exact"/>
        <w:rPr>
          <w:rFonts w:ascii="宋体" w:hAnsi="宋体"/>
          <w:spacing w:val="-16"/>
          <w:sz w:val="24"/>
        </w:rPr>
      </w:pPr>
    </w:p>
    <w:p w:rsidR="00780463" w:rsidRDefault="00780463" w:rsidP="003679A7">
      <w:pPr>
        <w:spacing w:line="240" w:lineRule="exact"/>
        <w:rPr>
          <w:rFonts w:ascii="宋体" w:hAnsi="宋体"/>
          <w:spacing w:val="-16"/>
          <w:sz w:val="24"/>
        </w:rPr>
      </w:pPr>
    </w:p>
    <w:p w:rsidR="00780463" w:rsidRDefault="00780463" w:rsidP="003679A7">
      <w:pPr>
        <w:spacing w:line="240" w:lineRule="exact"/>
        <w:rPr>
          <w:rFonts w:ascii="宋体" w:hAnsi="宋体"/>
          <w:spacing w:val="-16"/>
          <w:sz w:val="24"/>
        </w:rPr>
      </w:pPr>
    </w:p>
    <w:p w:rsidR="0089199B" w:rsidRDefault="0089199B" w:rsidP="003679A7">
      <w:pPr>
        <w:spacing w:line="240" w:lineRule="exact"/>
        <w:rPr>
          <w:rFonts w:ascii="宋体" w:hAnsi="宋体"/>
          <w:spacing w:val="-16"/>
          <w:sz w:val="24"/>
        </w:rPr>
      </w:pPr>
    </w:p>
    <w:p w:rsidR="0089199B" w:rsidRDefault="0089199B" w:rsidP="003679A7">
      <w:pPr>
        <w:spacing w:line="240" w:lineRule="exact"/>
        <w:rPr>
          <w:rFonts w:ascii="宋体" w:hAnsi="宋体"/>
          <w:spacing w:val="-16"/>
          <w:sz w:val="24"/>
        </w:rPr>
      </w:pPr>
    </w:p>
    <w:p w:rsidR="0089199B" w:rsidRDefault="0089199B" w:rsidP="003679A7">
      <w:pPr>
        <w:spacing w:line="240" w:lineRule="exact"/>
        <w:rPr>
          <w:rFonts w:ascii="宋体" w:hAnsi="宋体"/>
          <w:spacing w:val="-16"/>
          <w:sz w:val="24"/>
        </w:rPr>
      </w:pPr>
    </w:p>
    <w:p w:rsidR="0089199B" w:rsidRDefault="0089199B" w:rsidP="003679A7">
      <w:pPr>
        <w:spacing w:line="240" w:lineRule="exact"/>
        <w:rPr>
          <w:rFonts w:ascii="宋体" w:hAnsi="宋体"/>
          <w:spacing w:val="-16"/>
          <w:sz w:val="24"/>
        </w:rPr>
      </w:pPr>
    </w:p>
    <w:p w:rsidR="007F43A4" w:rsidRPr="00515E73" w:rsidRDefault="0054348B" w:rsidP="00C26CDF">
      <w:pPr>
        <w:spacing w:line="480" w:lineRule="exact"/>
        <w:ind w:firstLineChars="100" w:firstLine="280"/>
        <w:rPr>
          <w:rFonts w:ascii="仿宋_GB2312" w:eastAsia="仿宋_GB2312" w:hAnsi="仿宋"/>
          <w:color w:val="000000"/>
          <w:sz w:val="28"/>
          <w:szCs w:val="28"/>
        </w:rPr>
      </w:pPr>
      <w:r w:rsidRPr="0054348B">
        <w:rPr>
          <w:rFonts w:ascii="仿宋_GB2312" w:eastAsia="仿宋_GB2312"/>
          <w:noProof/>
          <w:sz w:val="28"/>
          <w:szCs w:val="28"/>
        </w:rPr>
        <w:pict>
          <v:line id="_x0000_s1027" style="position:absolute;left:0;text-align:left;z-index:251661312;mso-position-horizontal:center" from="0,25.75pt" to="436.55pt,25.75pt"/>
        </w:pict>
      </w:r>
      <w:r w:rsidRPr="0054348B">
        <w:rPr>
          <w:rFonts w:ascii="仿宋_GB2312" w:eastAsia="仿宋_GB2312"/>
          <w:noProof/>
          <w:sz w:val="28"/>
          <w:szCs w:val="28"/>
        </w:rPr>
        <w:pict>
          <v:line id="_x0000_s1026" style="position:absolute;left:0;text-align:left;z-index:251660288;mso-position-horizontal:center" from="0,1.5pt" to="436.55pt,1.5pt"/>
        </w:pict>
      </w:r>
      <w:r w:rsidR="00BA2F49" w:rsidRPr="00515E73">
        <w:rPr>
          <w:rFonts w:ascii="仿宋_GB2312" w:eastAsia="仿宋_GB2312" w:hAnsi="仿宋" w:hint="eastAsia"/>
          <w:noProof/>
          <w:sz w:val="28"/>
          <w:szCs w:val="28"/>
        </w:rPr>
        <w:t>陕西省农业</w:t>
      </w:r>
      <w:r w:rsidR="00373C6A">
        <w:rPr>
          <w:rFonts w:ascii="仿宋_GB2312" w:eastAsia="仿宋_GB2312" w:hAnsi="仿宋" w:hint="eastAsia"/>
          <w:noProof/>
          <w:sz w:val="28"/>
          <w:szCs w:val="28"/>
        </w:rPr>
        <w:t>农村</w:t>
      </w:r>
      <w:r w:rsidR="00BA2F49" w:rsidRPr="00515E73">
        <w:rPr>
          <w:rFonts w:ascii="仿宋_GB2312" w:eastAsia="仿宋_GB2312" w:hAnsi="仿宋" w:hint="eastAsia"/>
          <w:noProof/>
          <w:sz w:val="28"/>
          <w:szCs w:val="28"/>
        </w:rPr>
        <w:t xml:space="preserve">厅办公室　</w:t>
      </w:r>
      <w:r w:rsidR="00373C6A">
        <w:rPr>
          <w:rFonts w:ascii="仿宋_GB2312" w:eastAsia="仿宋_GB2312" w:hAnsi="仿宋" w:hint="eastAsia"/>
          <w:noProof/>
          <w:sz w:val="28"/>
          <w:szCs w:val="28"/>
        </w:rPr>
        <w:t xml:space="preserve">              </w:t>
      </w:r>
      <w:r w:rsidR="00BA2F49" w:rsidRPr="00515E73">
        <w:rPr>
          <w:rFonts w:ascii="仿宋_GB2312" w:eastAsia="仿宋_GB2312" w:hint="eastAsia"/>
          <w:color w:val="000000"/>
          <w:sz w:val="28"/>
          <w:szCs w:val="28"/>
        </w:rPr>
        <w:t>201</w:t>
      </w:r>
      <w:bookmarkStart w:id="0" w:name="_GoBack"/>
      <w:bookmarkEnd w:id="0"/>
      <w:r w:rsidR="00D63CD6">
        <w:rPr>
          <w:rFonts w:ascii="仿宋_GB2312" w:eastAsia="仿宋_GB2312" w:hint="eastAsia"/>
          <w:color w:val="000000"/>
          <w:sz w:val="28"/>
          <w:szCs w:val="28"/>
        </w:rPr>
        <w:t>9</w:t>
      </w:r>
      <w:r w:rsidR="00D63CD6" w:rsidRPr="00515E73">
        <w:rPr>
          <w:rFonts w:ascii="仿宋_GB2312" w:eastAsia="仿宋_GB2312" w:hAnsi="仿宋" w:hint="eastAsia"/>
          <w:color w:val="000000"/>
          <w:sz w:val="28"/>
          <w:szCs w:val="28"/>
        </w:rPr>
        <w:t>年</w:t>
      </w:r>
      <w:r w:rsidR="009C328D">
        <w:rPr>
          <w:rFonts w:ascii="仿宋_GB2312" w:eastAsia="仿宋_GB2312" w:hAnsi="仿宋" w:hint="eastAsia"/>
          <w:color w:val="000000"/>
          <w:sz w:val="28"/>
          <w:szCs w:val="28"/>
        </w:rPr>
        <w:t>7</w:t>
      </w:r>
      <w:r w:rsidR="00BA2F49" w:rsidRPr="00515E73">
        <w:rPr>
          <w:rFonts w:ascii="仿宋_GB2312" w:eastAsia="仿宋_GB2312" w:hAnsi="仿宋" w:hint="eastAsia"/>
          <w:color w:val="000000"/>
          <w:sz w:val="28"/>
          <w:szCs w:val="28"/>
        </w:rPr>
        <w:t>月</w:t>
      </w:r>
      <w:r w:rsidR="009C328D">
        <w:rPr>
          <w:rFonts w:ascii="仿宋_GB2312" w:eastAsia="仿宋_GB2312" w:hAnsi="仿宋" w:hint="eastAsia"/>
          <w:color w:val="000000"/>
          <w:sz w:val="28"/>
          <w:szCs w:val="28"/>
        </w:rPr>
        <w:t>8</w:t>
      </w:r>
      <w:r w:rsidR="00BA2F49" w:rsidRPr="00515E73">
        <w:rPr>
          <w:rFonts w:ascii="仿宋_GB2312" w:eastAsia="仿宋_GB2312" w:hAnsi="仿宋" w:hint="eastAsia"/>
          <w:color w:val="000000"/>
          <w:sz w:val="28"/>
          <w:szCs w:val="28"/>
        </w:rPr>
        <w:t>日印发</w:t>
      </w:r>
    </w:p>
    <w:sectPr w:rsidR="007F43A4" w:rsidRPr="00515E73" w:rsidSect="00AA016D">
      <w:footerReference w:type="default" r:id="rId10"/>
      <w:pgSz w:w="11906" w:h="16838" w:code="9"/>
      <w:pgMar w:top="1871" w:right="1531" w:bottom="1474" w:left="1531" w:header="851" w:footer="1134"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117" w:rsidRDefault="00783117" w:rsidP="00720240">
      <w:r>
        <w:separator/>
      </w:r>
    </w:p>
  </w:endnote>
  <w:endnote w:type="continuationSeparator" w:id="1">
    <w:p w:rsidR="00783117" w:rsidRDefault="00783117" w:rsidP="007202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
    <w:altName w:val="Times New Roman"/>
    <w:charset w:val="00"/>
    <w:family w:val="auto"/>
    <w:pitch w:val="default"/>
    <w:sig w:usb0="00000000" w:usb1="00000000" w:usb2="00000000" w:usb3="00000000" w:csb0="00040001" w:csb1="00000000"/>
  </w:font>
  <w:font w:name="方正小标宋_GBK">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EB3" w:rsidRPr="009C328D" w:rsidRDefault="00AA016D" w:rsidP="003E1EB3">
    <w:pPr>
      <w:pStyle w:val="a4"/>
      <w:jc w:val="center"/>
      <w:rPr>
        <w:rFonts w:ascii="仿宋_GB2312" w:eastAsia="仿宋_GB2312" w:hAnsi="Times New Roman" w:cs="Times New Roman"/>
        <w:sz w:val="28"/>
        <w:szCs w:val="28"/>
      </w:rPr>
    </w:pPr>
    <w:r w:rsidRPr="009C328D">
      <w:rPr>
        <w:rFonts w:ascii="仿宋_GB2312" w:eastAsia="仿宋_GB2312" w:hAnsi="Times New Roman" w:cs="Times New Roman" w:hint="eastAsia"/>
        <w:sz w:val="28"/>
        <w:szCs w:val="28"/>
      </w:rPr>
      <w:t>—</w:t>
    </w:r>
    <w:r w:rsidR="0054348B" w:rsidRPr="009C328D">
      <w:rPr>
        <w:rFonts w:ascii="仿宋_GB2312" w:eastAsia="仿宋_GB2312" w:hAnsi="Times New Roman" w:cs="Times New Roman" w:hint="eastAsia"/>
        <w:sz w:val="28"/>
        <w:szCs w:val="28"/>
      </w:rPr>
      <w:fldChar w:fldCharType="begin"/>
    </w:r>
    <w:r w:rsidRPr="009C328D">
      <w:rPr>
        <w:rFonts w:ascii="仿宋_GB2312" w:eastAsia="仿宋_GB2312" w:hAnsi="Times New Roman" w:cs="Times New Roman" w:hint="eastAsia"/>
        <w:sz w:val="28"/>
        <w:szCs w:val="28"/>
      </w:rPr>
      <w:instrText>PAGE   \* MERGEFORMAT</w:instrText>
    </w:r>
    <w:r w:rsidR="0054348B" w:rsidRPr="009C328D">
      <w:rPr>
        <w:rFonts w:ascii="仿宋_GB2312" w:eastAsia="仿宋_GB2312" w:hAnsi="Times New Roman" w:cs="Times New Roman" w:hint="eastAsia"/>
        <w:sz w:val="28"/>
        <w:szCs w:val="28"/>
      </w:rPr>
      <w:fldChar w:fldCharType="separate"/>
    </w:r>
    <w:r w:rsidR="00C1112A" w:rsidRPr="00C1112A">
      <w:rPr>
        <w:rFonts w:ascii="仿宋_GB2312" w:eastAsia="仿宋_GB2312" w:hAnsi="Times New Roman" w:cs="Times New Roman"/>
        <w:noProof/>
        <w:sz w:val="28"/>
        <w:szCs w:val="28"/>
        <w:lang w:val="zh-CN"/>
      </w:rPr>
      <w:t>2</w:t>
    </w:r>
    <w:r w:rsidR="0054348B" w:rsidRPr="009C328D">
      <w:rPr>
        <w:rFonts w:ascii="仿宋_GB2312" w:eastAsia="仿宋_GB2312" w:hAnsi="Times New Roman" w:cs="Times New Roman" w:hint="eastAsia"/>
        <w:sz w:val="28"/>
        <w:szCs w:val="28"/>
      </w:rPr>
      <w:fldChar w:fldCharType="end"/>
    </w:r>
    <w:r w:rsidRPr="009C328D">
      <w:rPr>
        <w:rFonts w:ascii="仿宋_GB2312" w:eastAsia="仿宋_GB2312" w:hAnsi="Times New Roman" w:cs="Times New Roman"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463" w:rsidRDefault="00780463">
    <w:pPr>
      <w:pStyle w:val="a4"/>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w:t>
    </w:r>
    <w:r w:rsidR="0054348B">
      <w:rPr>
        <w:rFonts w:ascii="仿宋_GB2312" w:eastAsia="仿宋_GB2312" w:hAnsi="Times New Roman" w:cs="Times New Roman" w:hint="eastAsia"/>
        <w:sz w:val="28"/>
        <w:szCs w:val="28"/>
      </w:rPr>
      <w:fldChar w:fldCharType="begin"/>
    </w:r>
    <w:r>
      <w:rPr>
        <w:rFonts w:ascii="仿宋_GB2312" w:eastAsia="仿宋_GB2312" w:hAnsi="Times New Roman" w:cs="Times New Roman" w:hint="eastAsia"/>
        <w:sz w:val="28"/>
        <w:szCs w:val="28"/>
      </w:rPr>
      <w:instrText xml:space="preserve"> PAGE   \* MERGEFORMAT </w:instrText>
    </w:r>
    <w:r w:rsidR="0054348B">
      <w:rPr>
        <w:rFonts w:ascii="仿宋_GB2312" w:eastAsia="仿宋_GB2312" w:hAnsi="Times New Roman" w:cs="Times New Roman" w:hint="eastAsia"/>
        <w:sz w:val="28"/>
        <w:szCs w:val="28"/>
      </w:rPr>
      <w:fldChar w:fldCharType="separate"/>
    </w:r>
    <w:r w:rsidR="00C1112A" w:rsidRPr="00C1112A">
      <w:rPr>
        <w:rFonts w:ascii="仿宋_GB2312" w:eastAsia="仿宋_GB2312"/>
        <w:noProof/>
        <w:sz w:val="28"/>
        <w:szCs w:val="28"/>
        <w:lang w:val="zh-CN"/>
      </w:rPr>
      <w:t>8</w:t>
    </w:r>
    <w:r w:rsidR="0054348B">
      <w:rPr>
        <w:rFonts w:ascii="仿宋_GB2312" w:eastAsia="仿宋_GB2312" w:hAnsi="Times New Roman" w:cs="Times New Roman" w:hint="eastAsia"/>
        <w:sz w:val="28"/>
        <w:szCs w:val="28"/>
      </w:rPr>
      <w:fldChar w:fldCharType="end"/>
    </w:r>
    <w:r>
      <w:rPr>
        <w:rFonts w:ascii="仿宋_GB2312" w:eastAsia="仿宋_GB2312" w:hAnsi="Times New Roman" w:cs="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463" w:rsidRPr="00780463" w:rsidRDefault="00780463" w:rsidP="0078046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117" w:rsidRDefault="00783117" w:rsidP="00720240">
      <w:r>
        <w:separator/>
      </w:r>
    </w:p>
  </w:footnote>
  <w:footnote w:type="continuationSeparator" w:id="1">
    <w:p w:rsidR="00783117" w:rsidRDefault="00783117" w:rsidP="007202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9E652F"/>
    <w:multiLevelType w:val="singleLevel"/>
    <w:tmpl w:val="4E9E652F"/>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8"/>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0240"/>
    <w:rsid w:val="000024A4"/>
    <w:rsid w:val="00030D2C"/>
    <w:rsid w:val="000332CA"/>
    <w:rsid w:val="00037D91"/>
    <w:rsid w:val="000605BC"/>
    <w:rsid w:val="000810F4"/>
    <w:rsid w:val="00081F02"/>
    <w:rsid w:val="000A65D7"/>
    <w:rsid w:val="000B49CA"/>
    <w:rsid w:val="000E1C0B"/>
    <w:rsid w:val="00145CA3"/>
    <w:rsid w:val="001744C7"/>
    <w:rsid w:val="001837C0"/>
    <w:rsid w:val="00183A04"/>
    <w:rsid w:val="00186B33"/>
    <w:rsid w:val="00190767"/>
    <w:rsid w:val="001B06EA"/>
    <w:rsid w:val="001C0A8F"/>
    <w:rsid w:val="001C4249"/>
    <w:rsid w:val="001E45C3"/>
    <w:rsid w:val="001F5445"/>
    <w:rsid w:val="00201F7F"/>
    <w:rsid w:val="002249DA"/>
    <w:rsid w:val="00267564"/>
    <w:rsid w:val="0027780F"/>
    <w:rsid w:val="00281438"/>
    <w:rsid w:val="00286B89"/>
    <w:rsid w:val="002A2437"/>
    <w:rsid w:val="002A3D64"/>
    <w:rsid w:val="002A6B4D"/>
    <w:rsid w:val="002A7E1A"/>
    <w:rsid w:val="002B217E"/>
    <w:rsid w:val="002D020A"/>
    <w:rsid w:val="002D0CAA"/>
    <w:rsid w:val="002D2E18"/>
    <w:rsid w:val="002F4EDB"/>
    <w:rsid w:val="002F70D5"/>
    <w:rsid w:val="002F7DCF"/>
    <w:rsid w:val="0030150A"/>
    <w:rsid w:val="00315362"/>
    <w:rsid w:val="00323FF7"/>
    <w:rsid w:val="00334E38"/>
    <w:rsid w:val="00336BC6"/>
    <w:rsid w:val="003373B8"/>
    <w:rsid w:val="00337FE8"/>
    <w:rsid w:val="00345146"/>
    <w:rsid w:val="003679A7"/>
    <w:rsid w:val="00371CAB"/>
    <w:rsid w:val="0037314D"/>
    <w:rsid w:val="00373C6A"/>
    <w:rsid w:val="003928B4"/>
    <w:rsid w:val="003C099E"/>
    <w:rsid w:val="003C59A1"/>
    <w:rsid w:val="003E1EB3"/>
    <w:rsid w:val="003F03DB"/>
    <w:rsid w:val="003F1D9F"/>
    <w:rsid w:val="00402DC3"/>
    <w:rsid w:val="004042EC"/>
    <w:rsid w:val="00405375"/>
    <w:rsid w:val="0041297F"/>
    <w:rsid w:val="004133F1"/>
    <w:rsid w:val="00431C49"/>
    <w:rsid w:val="00434F3B"/>
    <w:rsid w:val="00442003"/>
    <w:rsid w:val="00460737"/>
    <w:rsid w:val="004671C0"/>
    <w:rsid w:val="004859E0"/>
    <w:rsid w:val="00496152"/>
    <w:rsid w:val="004A73FC"/>
    <w:rsid w:val="004B2DA0"/>
    <w:rsid w:val="004B43E0"/>
    <w:rsid w:val="004C26D4"/>
    <w:rsid w:val="00507D6F"/>
    <w:rsid w:val="00515E73"/>
    <w:rsid w:val="00520B25"/>
    <w:rsid w:val="0054348B"/>
    <w:rsid w:val="00551297"/>
    <w:rsid w:val="00577815"/>
    <w:rsid w:val="0058118C"/>
    <w:rsid w:val="00586083"/>
    <w:rsid w:val="005950F3"/>
    <w:rsid w:val="005A0DE5"/>
    <w:rsid w:val="005B6366"/>
    <w:rsid w:val="005D37E9"/>
    <w:rsid w:val="005F0C88"/>
    <w:rsid w:val="005F6EF2"/>
    <w:rsid w:val="0062618A"/>
    <w:rsid w:val="00627775"/>
    <w:rsid w:val="006446CF"/>
    <w:rsid w:val="006458B4"/>
    <w:rsid w:val="00652CE2"/>
    <w:rsid w:val="006B1587"/>
    <w:rsid w:val="006F31D8"/>
    <w:rsid w:val="007006CC"/>
    <w:rsid w:val="00710E4A"/>
    <w:rsid w:val="00720240"/>
    <w:rsid w:val="00723961"/>
    <w:rsid w:val="007322D6"/>
    <w:rsid w:val="00766B39"/>
    <w:rsid w:val="00780463"/>
    <w:rsid w:val="00783117"/>
    <w:rsid w:val="00785C5C"/>
    <w:rsid w:val="00791BDE"/>
    <w:rsid w:val="00791D94"/>
    <w:rsid w:val="007B4D2D"/>
    <w:rsid w:val="007C30C2"/>
    <w:rsid w:val="007C4D01"/>
    <w:rsid w:val="007E0EE6"/>
    <w:rsid w:val="007E101F"/>
    <w:rsid w:val="007E72BA"/>
    <w:rsid w:val="007F43A4"/>
    <w:rsid w:val="007F7CFC"/>
    <w:rsid w:val="00815670"/>
    <w:rsid w:val="00821ECD"/>
    <w:rsid w:val="008228F2"/>
    <w:rsid w:val="0083112A"/>
    <w:rsid w:val="008312D1"/>
    <w:rsid w:val="0083418C"/>
    <w:rsid w:val="00837AA4"/>
    <w:rsid w:val="008546C6"/>
    <w:rsid w:val="00866731"/>
    <w:rsid w:val="00872877"/>
    <w:rsid w:val="0088576D"/>
    <w:rsid w:val="008913A8"/>
    <w:rsid w:val="0089199B"/>
    <w:rsid w:val="008963DB"/>
    <w:rsid w:val="008A78B7"/>
    <w:rsid w:val="008D44DD"/>
    <w:rsid w:val="008E2093"/>
    <w:rsid w:val="00905A76"/>
    <w:rsid w:val="00933A17"/>
    <w:rsid w:val="00934EEE"/>
    <w:rsid w:val="0094197C"/>
    <w:rsid w:val="00950821"/>
    <w:rsid w:val="00963D78"/>
    <w:rsid w:val="00976608"/>
    <w:rsid w:val="009868A4"/>
    <w:rsid w:val="009878E2"/>
    <w:rsid w:val="00997BFB"/>
    <w:rsid w:val="009A5632"/>
    <w:rsid w:val="009C328D"/>
    <w:rsid w:val="009C6B18"/>
    <w:rsid w:val="009D3BE9"/>
    <w:rsid w:val="009D566F"/>
    <w:rsid w:val="009E3EC3"/>
    <w:rsid w:val="009E51F1"/>
    <w:rsid w:val="009E5B49"/>
    <w:rsid w:val="009F1358"/>
    <w:rsid w:val="009F6839"/>
    <w:rsid w:val="00A037AB"/>
    <w:rsid w:val="00A15ADB"/>
    <w:rsid w:val="00A62DC7"/>
    <w:rsid w:val="00A63CF6"/>
    <w:rsid w:val="00A65CF2"/>
    <w:rsid w:val="00A92AF0"/>
    <w:rsid w:val="00A94ACD"/>
    <w:rsid w:val="00AA016D"/>
    <w:rsid w:val="00AA6972"/>
    <w:rsid w:val="00AD4922"/>
    <w:rsid w:val="00AF0A4F"/>
    <w:rsid w:val="00AF4380"/>
    <w:rsid w:val="00B3122D"/>
    <w:rsid w:val="00B33C6E"/>
    <w:rsid w:val="00B52795"/>
    <w:rsid w:val="00B55459"/>
    <w:rsid w:val="00B62821"/>
    <w:rsid w:val="00B6473D"/>
    <w:rsid w:val="00B71E2D"/>
    <w:rsid w:val="00B77D29"/>
    <w:rsid w:val="00B97507"/>
    <w:rsid w:val="00BA2F49"/>
    <w:rsid w:val="00BA4441"/>
    <w:rsid w:val="00BA7186"/>
    <w:rsid w:val="00BB1098"/>
    <w:rsid w:val="00BB1418"/>
    <w:rsid w:val="00BB49D5"/>
    <w:rsid w:val="00BB5019"/>
    <w:rsid w:val="00BC53D2"/>
    <w:rsid w:val="00BC66D1"/>
    <w:rsid w:val="00BD0DD8"/>
    <w:rsid w:val="00BE5D7F"/>
    <w:rsid w:val="00C1112A"/>
    <w:rsid w:val="00C16392"/>
    <w:rsid w:val="00C26CDF"/>
    <w:rsid w:val="00C33144"/>
    <w:rsid w:val="00C43F6D"/>
    <w:rsid w:val="00C5222B"/>
    <w:rsid w:val="00C6526D"/>
    <w:rsid w:val="00C65727"/>
    <w:rsid w:val="00C82EAF"/>
    <w:rsid w:val="00C902A5"/>
    <w:rsid w:val="00C91569"/>
    <w:rsid w:val="00C92FFC"/>
    <w:rsid w:val="00CF27F8"/>
    <w:rsid w:val="00D2511E"/>
    <w:rsid w:val="00D4518A"/>
    <w:rsid w:val="00D547AA"/>
    <w:rsid w:val="00D63CD6"/>
    <w:rsid w:val="00D713F2"/>
    <w:rsid w:val="00D8361C"/>
    <w:rsid w:val="00D9290C"/>
    <w:rsid w:val="00DA4A8A"/>
    <w:rsid w:val="00DB0CB9"/>
    <w:rsid w:val="00DB0E06"/>
    <w:rsid w:val="00DB1BBE"/>
    <w:rsid w:val="00DC5A42"/>
    <w:rsid w:val="00E3449F"/>
    <w:rsid w:val="00E52F4F"/>
    <w:rsid w:val="00E54DE7"/>
    <w:rsid w:val="00E55F30"/>
    <w:rsid w:val="00E734F0"/>
    <w:rsid w:val="00E821A6"/>
    <w:rsid w:val="00EB1716"/>
    <w:rsid w:val="00EB6E14"/>
    <w:rsid w:val="00EE7AEF"/>
    <w:rsid w:val="00EF046F"/>
    <w:rsid w:val="00F2264C"/>
    <w:rsid w:val="00F314C8"/>
    <w:rsid w:val="00F57A10"/>
    <w:rsid w:val="00F652D2"/>
    <w:rsid w:val="00F65CA8"/>
    <w:rsid w:val="00F752A6"/>
    <w:rsid w:val="00F947B4"/>
    <w:rsid w:val="00FC423E"/>
    <w:rsid w:val="00FC5CF7"/>
    <w:rsid w:val="00FC79F8"/>
    <w:rsid w:val="00FD5960"/>
    <w:rsid w:val="00FD613E"/>
    <w:rsid w:val="00FE2033"/>
    <w:rsid w:val="00FE3496"/>
    <w:rsid w:val="00FF0B7A"/>
    <w:rsid w:val="00FF10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ules v:ext="edit">
        <o:r id="V:Rule1" type="callout" idref="#自选图形 48"/>
        <o:r id="V:Rule2" type="callout" idref="#自选图形 50"/>
        <o:r id="V:Rule3" type="callout" idref="#自选图形 52"/>
        <o:r id="V:Rule4" type="callout" idref="#自选图形 469"/>
        <o:r id="V:Rule5" type="callout" idref="#自选图形 470"/>
        <o:r id="V:Rule6" type="callout" idref="#自选图形 472"/>
        <o:r id="V:Rule7" type="callout" idref="#自选图形 473"/>
        <o:r id="V:Rule8" type="callout" idref="#自选图形 4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5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02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0240"/>
    <w:rPr>
      <w:sz w:val="18"/>
      <w:szCs w:val="18"/>
    </w:rPr>
  </w:style>
  <w:style w:type="paragraph" w:styleId="a4">
    <w:name w:val="footer"/>
    <w:basedOn w:val="a"/>
    <w:link w:val="Char0"/>
    <w:uiPriority w:val="99"/>
    <w:unhideWhenUsed/>
    <w:rsid w:val="00720240"/>
    <w:pPr>
      <w:tabs>
        <w:tab w:val="center" w:pos="4153"/>
        <w:tab w:val="right" w:pos="8306"/>
      </w:tabs>
      <w:snapToGrid w:val="0"/>
      <w:jc w:val="left"/>
    </w:pPr>
    <w:rPr>
      <w:sz w:val="18"/>
      <w:szCs w:val="18"/>
    </w:rPr>
  </w:style>
  <w:style w:type="character" w:customStyle="1" w:styleId="Char0">
    <w:name w:val="页脚 Char"/>
    <w:basedOn w:val="a0"/>
    <w:link w:val="a4"/>
    <w:uiPriority w:val="99"/>
    <w:rsid w:val="00720240"/>
    <w:rPr>
      <w:sz w:val="18"/>
      <w:szCs w:val="18"/>
    </w:rPr>
  </w:style>
  <w:style w:type="character" w:styleId="a5">
    <w:name w:val="Hyperlink"/>
    <w:basedOn w:val="a0"/>
    <w:rsid w:val="00C5222B"/>
    <w:rPr>
      <w:color w:val="0000FF"/>
      <w:u w:val="single"/>
    </w:rPr>
  </w:style>
  <w:style w:type="paragraph" w:customStyle="1" w:styleId="CharCharCharCharCharCharCharChar1CharCharChar1CharCharCharCharCharCharCharCharCharChar">
    <w:name w:val="Char Char Char Char Char Char Char Char1 Char Char Char1 Char Char Char Char Char Char Char Char Char Char"/>
    <w:basedOn w:val="a"/>
    <w:rsid w:val="00AA016D"/>
    <w:pPr>
      <w:widowControl/>
      <w:spacing w:after="160" w:line="240" w:lineRule="exact"/>
      <w:jc w:val="left"/>
    </w:pPr>
    <w:rPr>
      <w:rFonts w:ascii="Calibri" w:eastAsia="宋体" w:hAnsi="Calibri" w:cs="Times New Roman"/>
    </w:rPr>
  </w:style>
  <w:style w:type="paragraph" w:styleId="a6">
    <w:name w:val="Date"/>
    <w:basedOn w:val="a"/>
    <w:next w:val="a"/>
    <w:link w:val="Char1"/>
    <w:uiPriority w:val="99"/>
    <w:semiHidden/>
    <w:unhideWhenUsed/>
    <w:rsid w:val="00AA016D"/>
    <w:pPr>
      <w:ind w:leftChars="2500" w:left="100"/>
    </w:pPr>
  </w:style>
  <w:style w:type="character" w:customStyle="1" w:styleId="Char1">
    <w:name w:val="日期 Char"/>
    <w:basedOn w:val="a0"/>
    <w:link w:val="a6"/>
    <w:uiPriority w:val="99"/>
    <w:semiHidden/>
    <w:rsid w:val="00AA016D"/>
  </w:style>
  <w:style w:type="paragraph" w:styleId="a7">
    <w:name w:val="Body Text"/>
    <w:basedOn w:val="a"/>
    <w:link w:val="Char2"/>
    <w:uiPriority w:val="99"/>
    <w:semiHidden/>
    <w:unhideWhenUsed/>
    <w:rsid w:val="00442003"/>
    <w:pPr>
      <w:spacing w:after="120"/>
    </w:pPr>
  </w:style>
  <w:style w:type="character" w:customStyle="1" w:styleId="Char2">
    <w:name w:val="正文文本 Char"/>
    <w:basedOn w:val="a0"/>
    <w:link w:val="a7"/>
    <w:uiPriority w:val="99"/>
    <w:semiHidden/>
    <w:rsid w:val="00442003"/>
  </w:style>
  <w:style w:type="paragraph" w:styleId="a8">
    <w:name w:val="Body Text First Indent"/>
    <w:basedOn w:val="a7"/>
    <w:link w:val="Char3"/>
    <w:qFormat/>
    <w:rsid w:val="00442003"/>
    <w:pPr>
      <w:ind w:firstLineChars="100" w:firstLine="420"/>
    </w:pPr>
    <w:rPr>
      <w:rFonts w:ascii="Times New Roman" w:eastAsia="宋体" w:hAnsi="Times New Roman" w:cs="Times New Roman"/>
      <w:szCs w:val="24"/>
    </w:rPr>
  </w:style>
  <w:style w:type="character" w:customStyle="1" w:styleId="Char3">
    <w:name w:val="正文首行缩进 Char"/>
    <w:basedOn w:val="Char2"/>
    <w:link w:val="a8"/>
    <w:rsid w:val="00442003"/>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933164">
      <w:bodyDiv w:val="1"/>
      <w:marLeft w:val="0"/>
      <w:marRight w:val="0"/>
      <w:marTop w:val="0"/>
      <w:marBottom w:val="0"/>
      <w:divBdr>
        <w:top w:val="none" w:sz="0" w:space="0" w:color="auto"/>
        <w:left w:val="none" w:sz="0" w:space="0" w:color="auto"/>
        <w:bottom w:val="none" w:sz="0" w:space="0" w:color="auto"/>
        <w:right w:val="none" w:sz="0" w:space="0" w:color="auto"/>
      </w:divBdr>
    </w:div>
    <w:div w:id="459766271">
      <w:bodyDiv w:val="1"/>
      <w:marLeft w:val="0"/>
      <w:marRight w:val="0"/>
      <w:marTop w:val="0"/>
      <w:marBottom w:val="0"/>
      <w:divBdr>
        <w:top w:val="none" w:sz="0" w:space="0" w:color="auto"/>
        <w:left w:val="none" w:sz="0" w:space="0" w:color="auto"/>
        <w:bottom w:val="none" w:sz="0" w:space="0" w:color="auto"/>
        <w:right w:val="none" w:sz="0" w:space="0" w:color="auto"/>
      </w:divBdr>
    </w:div>
    <w:div w:id="642778636">
      <w:bodyDiv w:val="1"/>
      <w:marLeft w:val="0"/>
      <w:marRight w:val="0"/>
      <w:marTop w:val="0"/>
      <w:marBottom w:val="0"/>
      <w:divBdr>
        <w:top w:val="none" w:sz="0" w:space="0" w:color="auto"/>
        <w:left w:val="none" w:sz="0" w:space="0" w:color="auto"/>
        <w:bottom w:val="none" w:sz="0" w:space="0" w:color="auto"/>
        <w:right w:val="none" w:sz="0" w:space="0" w:color="auto"/>
      </w:divBdr>
    </w:div>
    <w:div w:id="720634697">
      <w:bodyDiv w:val="1"/>
      <w:marLeft w:val="0"/>
      <w:marRight w:val="0"/>
      <w:marTop w:val="0"/>
      <w:marBottom w:val="0"/>
      <w:divBdr>
        <w:top w:val="none" w:sz="0" w:space="0" w:color="auto"/>
        <w:left w:val="none" w:sz="0" w:space="0" w:color="auto"/>
        <w:bottom w:val="none" w:sz="0" w:space="0" w:color="auto"/>
        <w:right w:val="none" w:sz="0" w:space="0" w:color="auto"/>
      </w:divBdr>
    </w:div>
    <w:div w:id="1024408568">
      <w:bodyDiv w:val="1"/>
      <w:marLeft w:val="0"/>
      <w:marRight w:val="0"/>
      <w:marTop w:val="0"/>
      <w:marBottom w:val="0"/>
      <w:divBdr>
        <w:top w:val="none" w:sz="0" w:space="0" w:color="auto"/>
        <w:left w:val="none" w:sz="0" w:space="0" w:color="auto"/>
        <w:bottom w:val="none" w:sz="0" w:space="0" w:color="auto"/>
        <w:right w:val="none" w:sz="0" w:space="0" w:color="auto"/>
      </w:divBdr>
    </w:div>
    <w:div w:id="1548684953">
      <w:bodyDiv w:val="1"/>
      <w:marLeft w:val="0"/>
      <w:marRight w:val="0"/>
      <w:marTop w:val="0"/>
      <w:marBottom w:val="0"/>
      <w:divBdr>
        <w:top w:val="none" w:sz="0" w:space="0" w:color="auto"/>
        <w:left w:val="none" w:sz="0" w:space="0" w:color="auto"/>
        <w:bottom w:val="none" w:sz="0" w:space="0" w:color="auto"/>
        <w:right w:val="none" w:sz="0" w:space="0" w:color="auto"/>
      </w:divBdr>
    </w:div>
    <w:div w:id="1631863710">
      <w:bodyDiv w:val="1"/>
      <w:marLeft w:val="0"/>
      <w:marRight w:val="0"/>
      <w:marTop w:val="0"/>
      <w:marBottom w:val="0"/>
      <w:divBdr>
        <w:top w:val="none" w:sz="0" w:space="0" w:color="auto"/>
        <w:left w:val="none" w:sz="0" w:space="0" w:color="auto"/>
        <w:bottom w:val="none" w:sz="0" w:space="0" w:color="auto"/>
        <w:right w:val="none" w:sz="0" w:space="0" w:color="auto"/>
      </w:divBdr>
    </w:div>
    <w:div w:id="1852715528">
      <w:bodyDiv w:val="1"/>
      <w:marLeft w:val="0"/>
      <w:marRight w:val="0"/>
      <w:marTop w:val="0"/>
      <w:marBottom w:val="0"/>
      <w:divBdr>
        <w:top w:val="none" w:sz="0" w:space="0" w:color="auto"/>
        <w:left w:val="none" w:sz="0" w:space="0" w:color="auto"/>
        <w:bottom w:val="none" w:sz="0" w:space="0" w:color="auto"/>
        <w:right w:val="none" w:sz="0" w:space="0" w:color="auto"/>
      </w:divBdr>
    </w:div>
    <w:div w:id="189172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F04C7-0193-4A5B-A5FF-1D1767E5E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听雨</dc:creator>
  <cp:lastModifiedBy>张龙龙</cp:lastModifiedBy>
  <cp:revision>2</cp:revision>
  <cp:lastPrinted>2019-07-09T01:11:00Z</cp:lastPrinted>
  <dcterms:created xsi:type="dcterms:W3CDTF">2019-07-15T03:45:00Z</dcterms:created>
  <dcterms:modified xsi:type="dcterms:W3CDTF">2019-07-15T03:45:00Z</dcterms:modified>
</cp:coreProperties>
</file>