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97" w:rsidRDefault="00DF6897" w:rsidP="00DF6897">
      <w:pPr>
        <w:pStyle w:val="GB231211328"/>
        <w:spacing w:line="600" w:lineRule="exact"/>
        <w:ind w:firstLine="0"/>
        <w:rPr>
          <w:rFonts w:ascii="黑体" w:eastAsia="黑体" w:hAnsi="黑体" w:cs="黑体"/>
          <w:szCs w:val="32"/>
        </w:rPr>
      </w:pPr>
      <w:r>
        <w:rPr>
          <w:rFonts w:ascii="黑体" w:eastAsia="黑体" w:hAnsi="黑体" w:cs="黑体" w:hint="eastAsia"/>
          <w:szCs w:val="32"/>
        </w:rPr>
        <w:t>附件1</w:t>
      </w:r>
    </w:p>
    <w:p w:rsidR="00DF6897" w:rsidRDefault="00DF6897" w:rsidP="00DF6897">
      <w:pPr>
        <w:pStyle w:val="GB231211328"/>
        <w:spacing w:line="400" w:lineRule="exact"/>
        <w:ind w:firstLine="0"/>
        <w:rPr>
          <w:rFonts w:ascii="黑体" w:eastAsia="黑体" w:hAnsi="黑体" w:cs="黑体"/>
          <w:szCs w:val="32"/>
        </w:rPr>
      </w:pPr>
    </w:p>
    <w:p w:rsidR="00DF6897" w:rsidRDefault="00DF6897" w:rsidP="00DF6897">
      <w:pPr>
        <w:pStyle w:val="GB231211328"/>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提前下达2026年度中央财政衔接推进乡村振兴补助资金（巩固拓展脱贫攻坚成果和乡村振兴任务及欠发达国有农场巩固提升任务）分配表</w:t>
      </w:r>
    </w:p>
    <w:p w:rsidR="00DF6897" w:rsidRDefault="00DF6897" w:rsidP="00DF6897">
      <w:pPr>
        <w:pStyle w:val="GB231211328"/>
        <w:spacing w:line="400" w:lineRule="exact"/>
        <w:ind w:firstLine="0"/>
        <w:jc w:val="center"/>
        <w:rPr>
          <w:rFonts w:ascii="方正小标宋简体" w:eastAsia="方正小标宋简体" w:hAnsi="方正小标宋简体" w:cs="方正小标宋简体"/>
          <w:sz w:val="44"/>
          <w:szCs w:val="44"/>
        </w:rPr>
      </w:pPr>
    </w:p>
    <w:p w:rsidR="00DF6897" w:rsidRDefault="00DF6897" w:rsidP="00DF6897">
      <w:pPr>
        <w:pStyle w:val="GB231211328"/>
        <w:spacing w:line="600" w:lineRule="exact"/>
        <w:ind w:firstLine="0"/>
        <w:jc w:val="right"/>
        <w:rPr>
          <w:rFonts w:eastAsia="仿宋_GB2312" w:hAnsi="仿宋_GB2312" w:cs="仿宋_GB2312"/>
          <w:sz w:val="28"/>
          <w:szCs w:val="28"/>
        </w:rPr>
      </w:pPr>
      <w:r>
        <w:rPr>
          <w:rFonts w:eastAsia="仿宋_GB2312" w:hAnsi="仿宋_GB2312" w:cs="仿宋_GB2312"/>
          <w:sz w:val="28"/>
          <w:szCs w:val="28"/>
        </w:rPr>
        <w:t>单位：万元</w:t>
      </w:r>
    </w:p>
    <w:tbl>
      <w:tblPr>
        <w:tblW w:w="4998" w:type="pct"/>
        <w:jc w:val="center"/>
        <w:tblLook w:val="04A0"/>
      </w:tblPr>
      <w:tblGrid>
        <w:gridCol w:w="1211"/>
        <w:gridCol w:w="1080"/>
        <w:gridCol w:w="1256"/>
        <w:gridCol w:w="1380"/>
        <w:gridCol w:w="1481"/>
        <w:gridCol w:w="1251"/>
        <w:gridCol w:w="860"/>
      </w:tblGrid>
      <w:tr w:rsidR="00DF6897" w:rsidTr="00FD7804">
        <w:trPr>
          <w:cantSplit/>
          <w:trHeight w:val="363"/>
          <w:tblHeader/>
          <w:jc w:val="center"/>
        </w:trPr>
        <w:tc>
          <w:tcPr>
            <w:tcW w:w="7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部门/市/县</w:t>
            </w:r>
          </w:p>
        </w:tc>
        <w:tc>
          <w:tcPr>
            <w:tcW w:w="6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提前下达合计</w:t>
            </w:r>
          </w:p>
        </w:tc>
        <w:tc>
          <w:tcPr>
            <w:tcW w:w="241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巩固拓展脱贫攻坚成果和乡村振兴任务</w:t>
            </w:r>
          </w:p>
        </w:tc>
        <w:tc>
          <w:tcPr>
            <w:tcW w:w="7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欠发达国有农场巩固提升任务</w:t>
            </w:r>
          </w:p>
        </w:tc>
        <w:tc>
          <w:tcPr>
            <w:tcW w:w="5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备注</w:t>
            </w:r>
          </w:p>
        </w:tc>
      </w:tr>
      <w:tr w:rsidR="00DF6897" w:rsidTr="00FD7804">
        <w:trPr>
          <w:cantSplit/>
          <w:trHeight w:val="363"/>
          <w:tblHeader/>
          <w:jc w:val="center"/>
        </w:trPr>
        <w:tc>
          <w:tcPr>
            <w:tcW w:w="7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7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小计</w:t>
            </w:r>
          </w:p>
        </w:tc>
        <w:tc>
          <w:tcPr>
            <w:tcW w:w="167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left"/>
              <w:textAlignment w:val="center"/>
              <w:rPr>
                <w:rFonts w:ascii="黑体" w:eastAsia="黑体" w:hAnsi="黑体" w:cs="黑体"/>
                <w:color w:val="000000"/>
                <w:szCs w:val="21"/>
              </w:rPr>
            </w:pPr>
            <w:r>
              <w:rPr>
                <w:rFonts w:ascii="黑体" w:eastAsia="黑体" w:hAnsi="黑体" w:cs="黑体" w:hint="eastAsia"/>
                <w:color w:val="000000"/>
                <w:kern w:val="0"/>
                <w:szCs w:val="21"/>
                <w:lang/>
              </w:rPr>
              <w:t>其中：</w:t>
            </w:r>
          </w:p>
        </w:tc>
        <w:tc>
          <w:tcPr>
            <w:tcW w:w="7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r>
      <w:tr w:rsidR="00DF6897" w:rsidTr="00FD7804">
        <w:trPr>
          <w:cantSplit/>
          <w:trHeight w:val="363"/>
          <w:tblHeader/>
          <w:jc w:val="center"/>
        </w:trPr>
        <w:tc>
          <w:tcPr>
            <w:tcW w:w="71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6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其他巩固成果任务</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黑体" w:eastAsia="黑体" w:hAnsi="黑体" w:cs="黑体"/>
                <w:color w:val="000000"/>
                <w:szCs w:val="21"/>
              </w:rPr>
            </w:pPr>
            <w:r>
              <w:rPr>
                <w:rFonts w:ascii="黑体" w:eastAsia="黑体" w:hAnsi="黑体" w:cs="黑体" w:hint="eastAsia"/>
                <w:color w:val="000000"/>
                <w:kern w:val="0"/>
                <w:szCs w:val="21"/>
                <w:lang/>
              </w:rPr>
              <w:t>发展新型农村集体经济</w:t>
            </w:r>
          </w:p>
        </w:tc>
        <w:tc>
          <w:tcPr>
            <w:tcW w:w="7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c>
          <w:tcPr>
            <w:tcW w:w="5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黑体" w:eastAsia="黑体" w:hAnsi="黑体" w:cs="黑体"/>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合计</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478892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477742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429302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48440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1150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陕西农业发展集团</w:t>
            </w:r>
            <w:r>
              <w:rPr>
                <w:rFonts w:ascii="仿宋_GB2312" w:eastAsia="仿宋_GB2312" w:hAnsi="仿宋_GB2312" w:cs="仿宋_GB2312" w:hint="eastAsia"/>
                <w:b/>
                <w:color w:val="000000"/>
                <w:kern w:val="0"/>
                <w:szCs w:val="21"/>
                <w:lang/>
              </w:rPr>
              <w:br/>
              <w:t>有限公司</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36906.66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36906.66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36906.66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陕西省政府债券承销团</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78532.34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78532.34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78532.34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省农垦集团</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809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809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华阴农场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137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沙苑农场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236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朝邑农场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223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大荔农场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西安市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7330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7330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5930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1400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临潼区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538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538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538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鄠邑区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689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689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689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蓝田县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3459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3459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2059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周至县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2644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2644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2644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宝鸡市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28263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28263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22313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5950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渭滨区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2416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2416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1016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金台区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1685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1685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635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陈仓区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2853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2853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2853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扶风县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3513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3513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2463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眉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岐山县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2516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2516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1816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凤翔区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4039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4039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2289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1750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太白县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1809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1809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1809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麟游县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1837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1837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1837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千阳县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2144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2144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2144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陇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3207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3207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3207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凤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咸阳市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31480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31480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24830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6650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兴平市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1898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1898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1198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武功县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2473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2473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三原县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泾阳县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3426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3426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2376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礼泉县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3346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3346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2646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乾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2484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2484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2484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永寿县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3417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3417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2717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彬州市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3164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3164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1764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淳化县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4061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4061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3711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350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旬邑县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3242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3242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3242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长武县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2546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2546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1846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铜川市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7110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7110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6270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840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王益区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298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298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298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印台区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2010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2010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1660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350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耀州区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3323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3323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2833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490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宜君县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1479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1479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1479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渭南市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36678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36678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32128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4550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临渭区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3058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3058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3058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韩城市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1789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1789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1789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华阴市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华州区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2781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2781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2781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潼关县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1044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1044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1044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大荔县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5031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5031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3281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1750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澄城县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4204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4204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4204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合阳县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4881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4881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3481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蒲城县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4142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4142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4142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富平县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3615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3615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3615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白水县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4863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4863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3463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延安市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23858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23858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17558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6300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宝塔区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1428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安塞区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1365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1365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1365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黄陵县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1555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1555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855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黄龙县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782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宜川县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2483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2483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1783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洛川县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2519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2519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1119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富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1179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甘泉县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1650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1650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950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吴起县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2046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2046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1346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志丹县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1588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1588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888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子长市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1863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1863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1863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延川县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3442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3442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2042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延长县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1958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1958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1958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榆林市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34467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34126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25726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8400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341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榆阳区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2378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2208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1158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横山区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2278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2278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2278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神木市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598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598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598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府谷县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1281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1281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581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定边县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3084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3084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2384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靖边县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1311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1140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1140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171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绥德县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5177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5177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3777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米脂县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3449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3449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2749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佳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3024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3024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3024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吴堡县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2130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1430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清涧县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4530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4530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3130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b/>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子洲县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5227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5227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3477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1750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汉中市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57148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57148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50498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6650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汉台区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1648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1648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1648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lastRenderedPageBreak/>
              <w:t>南郑区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4883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4883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4883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城固县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6015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6015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4615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1400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洋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6138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6138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4388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1750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勉  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4796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4796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4796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西乡县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5863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5863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4813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略阳县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7492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7492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7492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镇巴县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9669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9669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8969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宁强县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5596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5596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4896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留坝县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2753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2753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2053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佛坪县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2295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2295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1945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350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安康市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74855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74855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69255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5600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汉滨区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16319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16319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15269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旬阳市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8108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8108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7058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汉阴县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4400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4400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4400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石泉县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4383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4383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3333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宁陕县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2407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2407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2407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紫阳县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14183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14183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14183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岚皋县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8993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8993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8293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平利县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5199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5199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4149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1050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镇坪县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2755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2755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2055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白河县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8108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8108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8108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jc w:val="cente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商洛市</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61455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61455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59355 </w:t>
            </w:r>
          </w:p>
        </w:tc>
        <w:tc>
          <w:tcPr>
            <w:tcW w:w="8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2100 </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rPr>
              <w:t xml:space="preserve">0 </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b/>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商州区</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5790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5790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5790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洛南县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6614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6614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5914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山阳县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12771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12771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12771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镇安县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10095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10095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10095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丹凤县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10439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10439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9739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商南县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7798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7798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7798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jc w:val="center"/>
              <w:rPr>
                <w:rFonts w:ascii="仿宋_GB2312" w:eastAsia="仿宋_GB2312" w:hAnsi="仿宋_GB2312" w:cs="仿宋_GB2312"/>
                <w:color w:val="000000"/>
                <w:szCs w:val="21"/>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r w:rsidR="00DF6897" w:rsidTr="00FD7804">
        <w:trPr>
          <w:cantSplit/>
          <w:trHeight w:val="363"/>
          <w:jc w:val="center"/>
        </w:trPr>
        <w:tc>
          <w:tcPr>
            <w:tcW w:w="7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柞水县</w:t>
            </w:r>
          </w:p>
        </w:tc>
        <w:tc>
          <w:tcPr>
            <w:tcW w:w="6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7948 </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7948 </w:t>
            </w:r>
          </w:p>
        </w:tc>
        <w:tc>
          <w:tcPr>
            <w:tcW w:w="8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 xml:space="preserve">7248 </w:t>
            </w:r>
          </w:p>
        </w:tc>
        <w:tc>
          <w:tcPr>
            <w:tcW w:w="8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widowControl/>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0"/>
                <w:szCs w:val="21"/>
                <w:lang/>
              </w:rPr>
              <w:t>700</w:t>
            </w:r>
          </w:p>
        </w:tc>
        <w:tc>
          <w:tcPr>
            <w:tcW w:w="7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F6897" w:rsidRDefault="00DF6897" w:rsidP="00FD7804">
            <w:pPr>
              <w:rPr>
                <w:rFonts w:ascii="仿宋_GB2312" w:eastAsia="仿宋_GB2312" w:hAnsi="仿宋_GB2312" w:cs="仿宋_GB2312"/>
                <w:color w:val="000000"/>
                <w:szCs w:val="21"/>
              </w:rPr>
            </w:pPr>
          </w:p>
        </w:tc>
      </w:tr>
    </w:tbl>
    <w:p w:rsidR="00DF6897" w:rsidRDefault="00DF6897" w:rsidP="00DF6897">
      <w:pPr>
        <w:pStyle w:val="GB231211328"/>
        <w:spacing w:line="100" w:lineRule="exact"/>
        <w:ind w:firstLine="0"/>
        <w:rPr>
          <w:rFonts w:eastAsia="仿宋_GB2312" w:hAnsi="仿宋_GB2312" w:cs="仿宋_GB2312"/>
          <w:szCs w:val="32"/>
        </w:rPr>
      </w:pPr>
    </w:p>
    <w:p w:rsidR="00D56E10" w:rsidRDefault="00D56E10"/>
    <w:sectPr w:rsidR="00D56E10" w:rsidSect="00D56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6897"/>
    <w:rsid w:val="00D56E10"/>
    <w:rsid w:val="00DF68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11328">
    <w:name w:val="样式 仿宋_GB2312 三号 首行缩进:  1.13 厘米 行距: 固定值 28 磅"/>
    <w:basedOn w:val="a"/>
    <w:qFormat/>
    <w:rsid w:val="00DF6897"/>
    <w:pPr>
      <w:spacing w:line="560" w:lineRule="exact"/>
      <w:ind w:firstLine="640"/>
    </w:pPr>
    <w:rPr>
      <w:rFonts w:ascii="仿宋_GB2312" w:eastAsia="宋体" w:hAnsi="Calibri" w:cs="宋体"/>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2904</Characters>
  <Application>Microsoft Office Word</Application>
  <DocSecurity>0</DocSecurity>
  <Lines>24</Lines>
  <Paragraphs>6</Paragraphs>
  <ScaleCrop>false</ScaleCrop>
  <Company>微软中国</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2026-01-13T02:18:00Z</dcterms:created>
  <dcterms:modified xsi:type="dcterms:W3CDTF">2026-01-13T02:18:00Z</dcterms:modified>
</cp:coreProperties>
</file>