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07" w:rsidRDefault="006B6007" w:rsidP="00363625">
      <w:pPr>
        <w:widowControl/>
        <w:ind w:right="560"/>
        <w:jc w:val="left"/>
        <w:rPr>
          <w:rFonts w:ascii="Times New Roman" w:eastAsia="黑体" w:hAnsi="Times New Roman"/>
          <w:color w:val="000000"/>
          <w:kern w:val="0"/>
          <w:szCs w:val="32"/>
        </w:rPr>
      </w:pPr>
      <w:r>
        <w:rPr>
          <w:rFonts w:ascii="Times New Roman" w:eastAsia="黑体" w:hAnsi="Times New Roman"/>
          <w:color w:val="000000"/>
          <w:kern w:val="0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Cs w:val="32"/>
        </w:rPr>
        <w:t>1</w:t>
      </w:r>
    </w:p>
    <w:p w:rsidR="006B6007" w:rsidRDefault="006B6007" w:rsidP="00F45F26">
      <w:pPr>
        <w:snapToGrid w:val="0"/>
        <w:spacing w:beforeLines="71" w:line="52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/>
          <w:color w:val="000000"/>
          <w:kern w:val="0"/>
          <w:sz w:val="44"/>
          <w:szCs w:val="44"/>
        </w:rPr>
        <w:t>农业高质量发展标准化示范项目</w:t>
      </w:r>
    </w:p>
    <w:p w:rsidR="006B6007" w:rsidRDefault="006B6007" w:rsidP="00363625">
      <w:pPr>
        <w:snapToGrid w:val="0"/>
        <w:spacing w:line="52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/>
          <w:color w:val="000000"/>
          <w:kern w:val="0"/>
          <w:sz w:val="44"/>
          <w:szCs w:val="44"/>
        </w:rPr>
        <w:t>（</w:t>
      </w: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生猪</w:t>
      </w:r>
      <w:r>
        <w:rPr>
          <w:rFonts w:ascii="黑体" w:eastAsia="黑体" w:hAnsi="黑体"/>
          <w:color w:val="000000"/>
          <w:kern w:val="0"/>
          <w:sz w:val="44"/>
          <w:szCs w:val="44"/>
        </w:rPr>
        <w:t>屠宰标准化建设）申请表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1"/>
        <w:gridCol w:w="3059"/>
        <w:gridCol w:w="2238"/>
        <w:gridCol w:w="1852"/>
      </w:tblGrid>
      <w:tr w:rsidR="006B6007" w:rsidTr="00363625">
        <w:trPr>
          <w:trHeight w:val="491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499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生产地址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506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法定代表人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494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工作联系人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585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屠宰企业</w:t>
            </w: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基本情况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企业类型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ind w:firstLineChars="150" w:firstLine="6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屠宰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屠宰加工</w:t>
            </w:r>
          </w:p>
        </w:tc>
      </w:tr>
      <w:tr w:rsidR="006B6007" w:rsidTr="00363625">
        <w:trPr>
          <w:trHeight w:val="913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年度屠宰量</w:t>
            </w: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（万头）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913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企业设计屠宰规模</w:t>
            </w: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（万头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年）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47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统一社会信用代码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47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生猪定点屠宰证号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497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动物防疫条件合格证号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495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排污许可证明文件号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1356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县级农业农村部门审核意见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6B6007" w:rsidTr="00363625">
        <w:trPr>
          <w:trHeight w:val="1356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市级农业农村部门审核意见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6B6007" w:rsidTr="00363625">
        <w:trPr>
          <w:trHeight w:val="1385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省级农业农村部门审核意见</w:t>
            </w: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6B6007" w:rsidRDefault="006B6007" w:rsidP="00363625">
      <w:pPr>
        <w:snapToGrid w:val="0"/>
        <w:spacing w:line="40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  <w:sectPr w:rsidR="006B6007" w:rsidSect="00787065">
          <w:footerReference w:type="first" r:id="rId6"/>
          <w:pgSz w:w="11906" w:h="16838" w:code="9"/>
          <w:pgMar w:top="1871" w:right="1531" w:bottom="1474" w:left="1531" w:header="851" w:footer="1134" w:gutter="0"/>
          <w:cols w:space="425"/>
          <w:titlePg/>
          <w:docGrid w:linePitch="312"/>
        </w:sectPr>
      </w:pPr>
      <w:r>
        <w:rPr>
          <w:rFonts w:ascii="Times New Roman" w:eastAsia="仿宋_GB2312" w:hAnsi="Times New Roman" w:hint="eastAsia"/>
          <w:sz w:val="28"/>
          <w:szCs w:val="28"/>
        </w:rPr>
        <w:t>备注：牛</w:t>
      </w:r>
      <w:r>
        <w:rPr>
          <w:rFonts w:ascii="Times New Roman" w:eastAsia="仿宋_GB2312" w:hAnsi="Times New Roman" w:hint="eastAsia"/>
          <w:sz w:val="28"/>
          <w:szCs w:val="28"/>
        </w:rPr>
        <w:t>/</w:t>
      </w:r>
      <w:r>
        <w:rPr>
          <w:rFonts w:ascii="Times New Roman" w:eastAsia="仿宋_GB2312" w:hAnsi="Times New Roman" w:hint="eastAsia"/>
          <w:sz w:val="28"/>
          <w:szCs w:val="28"/>
        </w:rPr>
        <w:t>羊企业申请表参照生猪申请表</w:t>
      </w:r>
    </w:p>
    <w:p w:rsidR="006B6007" w:rsidRPr="00363625" w:rsidRDefault="006B6007" w:rsidP="00363625">
      <w:pPr>
        <w:snapToGrid w:val="0"/>
        <w:spacing w:line="400" w:lineRule="exact"/>
        <w:jc w:val="left"/>
        <w:rPr>
          <w:rFonts w:ascii="黑体" w:eastAsia="黑体" w:hAnsi="黑体"/>
          <w:szCs w:val="32"/>
        </w:rPr>
      </w:pPr>
      <w:r w:rsidRPr="00363625">
        <w:rPr>
          <w:rFonts w:ascii="黑体" w:eastAsia="黑体" w:hAnsi="黑体"/>
          <w:szCs w:val="32"/>
        </w:rPr>
        <w:lastRenderedPageBreak/>
        <w:t>附件2</w:t>
      </w:r>
    </w:p>
    <w:p w:rsidR="006B6007" w:rsidRDefault="006B6007" w:rsidP="00363625">
      <w:pPr>
        <w:snapToGrid w:val="0"/>
        <w:spacing w:line="52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2"/>
        </w:rPr>
      </w:pPr>
    </w:p>
    <w:p w:rsidR="006B6007" w:rsidRDefault="006B6007" w:rsidP="00363625">
      <w:pPr>
        <w:snapToGrid w:val="0"/>
        <w:spacing w:line="60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bookmarkStart w:id="0" w:name="_Hlk85464070"/>
      <w:r>
        <w:rPr>
          <w:rFonts w:ascii="黑体" w:eastAsia="黑体" w:hAnsi="黑体"/>
          <w:color w:val="000000"/>
          <w:kern w:val="0"/>
          <w:sz w:val="44"/>
          <w:szCs w:val="44"/>
        </w:rPr>
        <w:t>农业高质量发展标准化示范项目</w:t>
      </w:r>
    </w:p>
    <w:p w:rsidR="006B6007" w:rsidRDefault="006B6007" w:rsidP="00363625">
      <w:pPr>
        <w:snapToGrid w:val="0"/>
        <w:spacing w:line="60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/>
          <w:color w:val="000000"/>
          <w:kern w:val="0"/>
          <w:sz w:val="44"/>
          <w:szCs w:val="44"/>
        </w:rPr>
        <w:t>（生猪屠宰标准化建设）</w:t>
      </w:r>
      <w:bookmarkStart w:id="1" w:name="_Hlk85463769"/>
      <w:r>
        <w:rPr>
          <w:rFonts w:ascii="黑体" w:eastAsia="黑体" w:hAnsi="黑体"/>
          <w:color w:val="000000"/>
          <w:kern w:val="0"/>
          <w:sz w:val="44"/>
          <w:szCs w:val="44"/>
        </w:rPr>
        <w:t>验收表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3146"/>
        <w:gridCol w:w="2006"/>
        <w:gridCol w:w="1944"/>
      </w:tblGrid>
      <w:tr w:rsidR="006B6007" w:rsidTr="00363625">
        <w:trPr>
          <w:trHeight w:val="627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申请验收单位</w:t>
            </w:r>
          </w:p>
        </w:tc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5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单位生产地址</w:t>
            </w:r>
          </w:p>
        </w:tc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54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法定代表人</w:t>
            </w:r>
          </w:p>
        </w:tc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trHeight w:val="567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工作联系人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6007" w:rsidTr="00363625">
        <w:trPr>
          <w:cantSplit/>
          <w:trHeight w:val="373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widowControl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验收情况</w:t>
            </w:r>
          </w:p>
        </w:tc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质量管理制度化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  <w:p w:rsidR="006B6007" w:rsidRDefault="006B6007" w:rsidP="00033C28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厂区环境整洁化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  <w:p w:rsidR="006B6007" w:rsidRDefault="006B6007" w:rsidP="00033C28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设施设备标准化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  <w:p w:rsidR="006B6007" w:rsidRDefault="006B6007" w:rsidP="00033C28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生产经营规范化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  <w:p w:rsidR="006B6007" w:rsidRDefault="006B6007" w:rsidP="00033C28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检测检验科学化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  <w:p w:rsidR="006B6007" w:rsidRDefault="006B6007" w:rsidP="00033C2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排放处理无害化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</w:tc>
      </w:tr>
      <w:tr w:rsidR="006B6007" w:rsidTr="00363625">
        <w:trPr>
          <w:trHeight w:val="152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县级农业农村部门意见</w:t>
            </w:r>
          </w:p>
        </w:tc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6B6007" w:rsidTr="00363625">
        <w:trPr>
          <w:trHeight w:val="1569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市级农业农村部门意见</w:t>
            </w:r>
          </w:p>
        </w:tc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6B6007" w:rsidTr="00363625">
        <w:trPr>
          <w:trHeight w:val="155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省级农业农村部门意见</w:t>
            </w:r>
          </w:p>
        </w:tc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6B6007" w:rsidRDefault="006B6007" w:rsidP="00033C28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6B6007" w:rsidRDefault="006B6007" w:rsidP="006B6007">
      <w:pPr>
        <w:snapToGrid w:val="0"/>
        <w:spacing w:line="400" w:lineRule="exact"/>
        <w:ind w:firstLineChars="200" w:firstLine="552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备注：牛</w:t>
      </w:r>
      <w:r>
        <w:rPr>
          <w:rFonts w:ascii="Times New Roman" w:eastAsia="仿宋_GB2312" w:hAnsi="Times New Roman" w:hint="eastAsia"/>
          <w:sz w:val="28"/>
          <w:szCs w:val="28"/>
        </w:rPr>
        <w:t>/</w:t>
      </w:r>
      <w:r>
        <w:rPr>
          <w:rFonts w:ascii="Times New Roman" w:eastAsia="仿宋_GB2312" w:hAnsi="Times New Roman" w:hint="eastAsia"/>
          <w:sz w:val="28"/>
          <w:szCs w:val="28"/>
        </w:rPr>
        <w:t>羊企业验收表参照生猪验收表</w:t>
      </w:r>
    </w:p>
    <w:p w:rsidR="006B6007" w:rsidRPr="00363625" w:rsidRDefault="006B6007" w:rsidP="00363625">
      <w:pPr>
        <w:widowControl/>
        <w:jc w:val="left"/>
        <w:rPr>
          <w:rFonts w:ascii="黑体" w:eastAsia="黑体" w:hAnsi="黑体"/>
          <w:szCs w:val="32"/>
        </w:rPr>
      </w:pPr>
      <w:r w:rsidRPr="00363625">
        <w:rPr>
          <w:rFonts w:ascii="黑体" w:eastAsia="黑体" w:hAnsi="黑体"/>
          <w:szCs w:val="32"/>
        </w:rPr>
        <w:lastRenderedPageBreak/>
        <w:t>附件3</w:t>
      </w:r>
    </w:p>
    <w:p w:rsidR="006B6007" w:rsidRDefault="006B6007" w:rsidP="00363625">
      <w:pPr>
        <w:snapToGrid w:val="0"/>
        <w:spacing w:line="52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2"/>
        </w:rPr>
      </w:pPr>
    </w:p>
    <w:p w:rsidR="006B6007" w:rsidRDefault="006B6007" w:rsidP="00363625">
      <w:pPr>
        <w:snapToGrid w:val="0"/>
        <w:spacing w:line="60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/>
          <w:color w:val="000000"/>
          <w:kern w:val="0"/>
          <w:sz w:val="44"/>
          <w:szCs w:val="44"/>
        </w:rPr>
        <w:t>农业高质量发展标准化示范项目</w:t>
      </w:r>
    </w:p>
    <w:p w:rsidR="006B6007" w:rsidRDefault="006B6007" w:rsidP="00363625">
      <w:pPr>
        <w:snapToGrid w:val="0"/>
        <w:spacing w:line="60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/>
          <w:color w:val="000000"/>
          <w:kern w:val="0"/>
          <w:sz w:val="44"/>
          <w:szCs w:val="44"/>
        </w:rPr>
        <w:t>（生猪屠宰标准化建设）申报材料</w:t>
      </w:r>
    </w:p>
    <w:p w:rsidR="006B6007" w:rsidRDefault="006B6007" w:rsidP="006B6007">
      <w:pPr>
        <w:spacing w:line="400" w:lineRule="exact"/>
        <w:rPr>
          <w:rFonts w:ascii="Times New Roman" w:eastAsia="仿宋_GB2312" w:hAnsi="Times New Roman"/>
          <w:szCs w:val="32"/>
        </w:rPr>
      </w:pP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一、企业基本情况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二、申报材料真实性承诺书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三、示范项目申请表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四、项目验收报告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五、项目验收申请表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六、省级农业农村部门验收情况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七、证明材料（需与建设规范条款一一对应）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（一）质量管理制度化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（二）厂区环境整洁化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（三）设施设备标准化</w:t>
      </w:r>
    </w:p>
    <w:p w:rsidR="006B6007" w:rsidRDefault="006B6007" w:rsidP="006B6007">
      <w:pPr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（四）生产经营规范化</w:t>
      </w:r>
    </w:p>
    <w:p w:rsidR="006B6007" w:rsidRDefault="006B6007" w:rsidP="006B6007">
      <w:pPr>
        <w:autoSpaceDE w:val="0"/>
        <w:autoSpaceDN w:val="0"/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（五）检测检验科学化</w:t>
      </w:r>
    </w:p>
    <w:p w:rsidR="006B6007" w:rsidRDefault="006B6007" w:rsidP="006B6007">
      <w:pPr>
        <w:autoSpaceDE w:val="0"/>
        <w:autoSpaceDN w:val="0"/>
        <w:spacing w:line="60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（六）排放处理无</w:t>
      </w:r>
      <w:r>
        <w:rPr>
          <w:rFonts w:ascii="Times New Roman" w:eastAsia="仿宋_GB2312" w:hAnsi="Times New Roman"/>
          <w:szCs w:val="32"/>
        </w:rPr>
        <w:t>害化</w:t>
      </w:r>
    </w:p>
    <w:p w:rsidR="006B6007" w:rsidRDefault="006B6007" w:rsidP="00363625">
      <w:pPr>
        <w:spacing w:line="200" w:lineRule="exact"/>
      </w:pPr>
    </w:p>
    <w:p w:rsidR="006B6007" w:rsidRDefault="006B6007" w:rsidP="00363625">
      <w:pPr>
        <w:spacing w:line="200" w:lineRule="exact"/>
      </w:pPr>
    </w:p>
    <w:p w:rsidR="006B6007" w:rsidRDefault="006B6007" w:rsidP="00363625">
      <w:pPr>
        <w:spacing w:line="200" w:lineRule="exact"/>
      </w:pPr>
    </w:p>
    <w:p w:rsidR="006B6007" w:rsidRDefault="006B6007" w:rsidP="00363625">
      <w:pPr>
        <w:spacing w:line="200" w:lineRule="exact"/>
      </w:pPr>
    </w:p>
    <w:p w:rsidR="006B6007" w:rsidRDefault="006B6007" w:rsidP="00363625">
      <w:pPr>
        <w:spacing w:line="200" w:lineRule="exact"/>
      </w:pPr>
    </w:p>
    <w:p w:rsidR="006B6007" w:rsidRDefault="006B6007" w:rsidP="00363625">
      <w:pPr>
        <w:spacing w:line="200" w:lineRule="exact"/>
      </w:pPr>
    </w:p>
    <w:p w:rsidR="006B6007" w:rsidRDefault="006B6007" w:rsidP="00363625">
      <w:pPr>
        <w:spacing w:line="200" w:lineRule="exact"/>
      </w:pPr>
    </w:p>
    <w:p w:rsidR="006B6007" w:rsidRDefault="006B6007" w:rsidP="00363625">
      <w:pPr>
        <w:spacing w:line="200" w:lineRule="exact"/>
      </w:pPr>
    </w:p>
    <w:p w:rsidR="006B6007" w:rsidRDefault="006B6007" w:rsidP="00363625">
      <w:pPr>
        <w:widowControl/>
        <w:autoSpaceDE w:val="0"/>
        <w:autoSpaceDN w:val="0"/>
        <w:spacing w:line="200" w:lineRule="exact"/>
        <w:rPr>
          <w:rFonts w:ascii="仿宋_GB2312" w:eastAsia="仿宋_GB2312" w:hAnsi="仿宋" w:cs="仿宋"/>
          <w:kern w:val="0"/>
          <w:szCs w:val="32"/>
        </w:rPr>
      </w:pPr>
    </w:p>
    <w:p w:rsidR="006B6007" w:rsidRDefault="006B6007" w:rsidP="00363625">
      <w:pPr>
        <w:widowControl/>
        <w:autoSpaceDE w:val="0"/>
        <w:autoSpaceDN w:val="0"/>
        <w:spacing w:line="200" w:lineRule="exact"/>
        <w:rPr>
          <w:rFonts w:ascii="仿宋_GB2312" w:eastAsia="仿宋_GB2312" w:hAnsi="仿宋" w:cs="仿宋"/>
          <w:kern w:val="0"/>
          <w:szCs w:val="32"/>
        </w:rPr>
      </w:pPr>
    </w:p>
    <w:p w:rsidR="006B6007" w:rsidRDefault="00804125" w:rsidP="00363625">
      <w:pPr>
        <w:spacing w:line="440" w:lineRule="exact"/>
        <w:rPr>
          <w:rFonts w:ascii="仿宋_GB2312" w:eastAsia="仿宋_GB2312" w:hAnsi="仿宋"/>
          <w:color w:val="000000"/>
          <w:sz w:val="28"/>
          <w:szCs w:val="28"/>
        </w:rPr>
      </w:pPr>
      <w:r w:rsidRPr="00804125">
        <w:rPr>
          <w:rFonts w:eastAsiaTheme="minorEastAsia"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1" type="#_x0000_t32" style="position:absolute;left:0;text-align:left;margin-left:0;margin-top:2.15pt;width:442.2pt;height:0;z-index:25166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"/>
        </w:pict>
      </w:r>
      <w:r w:rsidR="006B6007">
        <w:rPr>
          <w:rFonts w:ascii="仿宋_GB2312" w:eastAsia="仿宋_GB2312" w:hAnsi="仿宋" w:hint="eastAsia"/>
          <w:color w:val="000000"/>
          <w:sz w:val="28"/>
          <w:szCs w:val="28"/>
        </w:rPr>
        <w:t xml:space="preserve"> 抄送：中国动物疫病预防控制中心（农业农村部屠宰技术中心）</w:t>
      </w:r>
    </w:p>
    <w:p w:rsidR="006B6007" w:rsidRDefault="00804125" w:rsidP="006B6007">
      <w:pPr>
        <w:spacing w:line="480" w:lineRule="exact"/>
        <w:ind w:firstLineChars="50" w:firstLine="103"/>
        <w:rPr>
          <w:rFonts w:ascii="仿宋_GB2312" w:eastAsia="仿宋_GB2312" w:hAnsi="仿宋"/>
          <w:sz w:val="28"/>
          <w:szCs w:val="28"/>
        </w:rPr>
      </w:pPr>
      <w:r w:rsidRPr="00804125">
        <w:rPr>
          <w:rFonts w:eastAsiaTheme="minorEastAsia"/>
          <w:sz w:val="21"/>
        </w:rPr>
        <w:pict>
          <v:shape id="AutoShape 5" o:spid="_x0000_s1030" type="#_x0000_t32" style="position:absolute;left:0;text-align:left;margin-left:0;margin-top:26.65pt;width:442.2pt;height:0;z-index:25166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"/>
        </w:pict>
      </w:r>
      <w:r w:rsidRPr="00804125">
        <w:rPr>
          <w:rFonts w:eastAsiaTheme="minorEastAsia"/>
          <w:sz w:val="21"/>
        </w:rPr>
        <w:pict>
          <v:shape id="AutoShape 4" o:spid="_x0000_s1029" type="#_x0000_t32" style="position:absolute;left:0;text-align:left;margin-left:0;margin-top:2.8pt;width:442.2pt;height:0;z-index:25166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" strokeweight=".5pt"/>
        </w:pict>
      </w:r>
      <w:r w:rsidR="006B6007">
        <w:rPr>
          <w:rFonts w:ascii="仿宋_GB2312" w:eastAsia="仿宋_GB2312" w:hAnsi="仿宋" w:hint="eastAsia"/>
          <w:sz w:val="28"/>
          <w:szCs w:val="28"/>
        </w:rPr>
        <w:t xml:space="preserve">陕西省农业农村厅办公室                   </w:t>
      </w:r>
      <w:r w:rsidR="006B6007">
        <w:rPr>
          <w:rFonts w:ascii="仿宋_GB2312" w:eastAsia="仿宋_GB2312" w:hAnsi="Times New Roman" w:hint="eastAsia"/>
          <w:sz w:val="28"/>
          <w:szCs w:val="28"/>
        </w:rPr>
        <w:t>2021年</w:t>
      </w:r>
      <w:r w:rsidR="006B6007">
        <w:rPr>
          <w:rFonts w:ascii="仿宋_GB2312" w:eastAsia="仿宋_GB2312" w:hAnsi="Times New Roman"/>
          <w:sz w:val="28"/>
          <w:szCs w:val="28"/>
        </w:rPr>
        <w:t>10</w:t>
      </w:r>
      <w:r w:rsidR="006B6007">
        <w:rPr>
          <w:rFonts w:ascii="仿宋_GB2312" w:eastAsia="仿宋_GB2312" w:hAnsi="Times New Roman" w:hint="eastAsia"/>
          <w:sz w:val="28"/>
          <w:szCs w:val="28"/>
        </w:rPr>
        <w:t>月19日印发</w:t>
      </w:r>
      <w:r w:rsidRPr="00804125">
        <w:rPr>
          <w:rFonts w:eastAsiaTheme="minorEastAsia"/>
          <w:sz w:val="21"/>
        </w:rPr>
        <w:pict>
          <v:line id="Line 2" o:spid="_x0000_s1027" style="position:absolute;left:0;text-align:left;z-index:251664384;mso-position-horizontal-relative:text;mso-position-vertical-relative:text" from="-3.4pt,25.75pt" to="442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" strokecolor="white"/>
        </w:pict>
      </w:r>
      <w:r w:rsidRPr="00804125">
        <w:rPr>
          <w:rFonts w:eastAsiaTheme="minorEastAsia"/>
          <w:sz w:val="21"/>
        </w:rPr>
        <w:pict>
          <v:line id="Line 3" o:spid="_x0000_s1028" style="position:absolute;left:0;text-align:left;z-index:251665408;mso-position-horizontal-relative:text;mso-position-vertical-relative:text" from="-5.1pt,2.25pt" to="440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" strokecolor="white"/>
        </w:pict>
      </w:r>
    </w:p>
    <w:sectPr w:rsidR="006B6007" w:rsidSect="006B6007">
      <w:pgSz w:w="11906" w:h="16838" w:code="9"/>
      <w:pgMar w:top="1871" w:right="1531" w:bottom="1474" w:left="1531" w:header="851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F3" w:rsidRDefault="00FC0DF3" w:rsidP="00085EC6">
      <w:r>
        <w:separator/>
      </w:r>
    </w:p>
  </w:endnote>
  <w:endnote w:type="continuationSeparator" w:id="1">
    <w:p w:rsidR="00FC0DF3" w:rsidRDefault="00FC0DF3" w:rsidP="0008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007" w:rsidRPr="006E61A4" w:rsidRDefault="006B6007" w:rsidP="001B0AC4">
    <w:pPr>
      <w:pStyle w:val="a4"/>
      <w:rPr>
        <w:rFonts w:ascii="仿宋_GB2312" w:eastAsia="仿宋_GB2312"/>
        <w:sz w:val="28"/>
        <w:szCs w:val="28"/>
      </w:rPr>
    </w:pPr>
    <w:r w:rsidRPr="006E61A4">
      <w:rPr>
        <w:rFonts w:ascii="仿宋_GB2312" w:eastAsia="仿宋_GB2312" w:hint="eastAsia"/>
        <w:sz w:val="28"/>
        <w:szCs w:val="28"/>
      </w:rPr>
      <w:t>—</w:t>
    </w:r>
    <w:r w:rsidR="00804125" w:rsidRPr="006E61A4">
      <w:rPr>
        <w:rFonts w:ascii="仿宋_GB2312" w:eastAsia="仿宋_GB2312" w:hint="eastAsia"/>
        <w:sz w:val="28"/>
        <w:szCs w:val="28"/>
      </w:rPr>
      <w:fldChar w:fldCharType="begin"/>
    </w:r>
    <w:r w:rsidRPr="006E61A4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804125" w:rsidRPr="006E61A4">
      <w:rPr>
        <w:rFonts w:ascii="仿宋_GB2312" w:eastAsia="仿宋_GB2312" w:hint="eastAsia"/>
        <w:sz w:val="28"/>
        <w:szCs w:val="28"/>
      </w:rPr>
      <w:fldChar w:fldCharType="separate"/>
    </w:r>
    <w:r w:rsidR="00F45F26" w:rsidRPr="00F45F26">
      <w:rPr>
        <w:rFonts w:ascii="仿宋_GB2312" w:eastAsia="仿宋_GB2312"/>
        <w:noProof/>
        <w:sz w:val="28"/>
        <w:szCs w:val="28"/>
        <w:lang w:val="zh-CN"/>
      </w:rPr>
      <w:t>1</w:t>
    </w:r>
    <w:r w:rsidR="00804125" w:rsidRPr="006E61A4">
      <w:rPr>
        <w:rFonts w:ascii="仿宋_GB2312" w:eastAsia="仿宋_GB2312" w:hint="eastAsia"/>
        <w:sz w:val="28"/>
        <w:szCs w:val="28"/>
      </w:rPr>
      <w:fldChar w:fldCharType="end"/>
    </w:r>
    <w:r w:rsidRPr="006E61A4"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F3" w:rsidRDefault="00FC0DF3" w:rsidP="00085EC6">
      <w:r>
        <w:separator/>
      </w:r>
    </w:p>
  </w:footnote>
  <w:footnote w:type="continuationSeparator" w:id="1">
    <w:p w:rsidR="00FC0DF3" w:rsidRDefault="00FC0DF3" w:rsidP="00085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EC6"/>
    <w:rsid w:val="00050485"/>
    <w:rsid w:val="00085EC6"/>
    <w:rsid w:val="000A135E"/>
    <w:rsid w:val="00117F1E"/>
    <w:rsid w:val="00144155"/>
    <w:rsid w:val="002240C4"/>
    <w:rsid w:val="002477B5"/>
    <w:rsid w:val="00297F93"/>
    <w:rsid w:val="002C5620"/>
    <w:rsid w:val="00301A6D"/>
    <w:rsid w:val="003C65C8"/>
    <w:rsid w:val="00430D97"/>
    <w:rsid w:val="0043171C"/>
    <w:rsid w:val="004B7B10"/>
    <w:rsid w:val="004E1C35"/>
    <w:rsid w:val="0051235C"/>
    <w:rsid w:val="005E1B8F"/>
    <w:rsid w:val="005F5F4D"/>
    <w:rsid w:val="006316D5"/>
    <w:rsid w:val="006464B9"/>
    <w:rsid w:val="006A5175"/>
    <w:rsid w:val="006A520F"/>
    <w:rsid w:val="006B5756"/>
    <w:rsid w:val="006B6007"/>
    <w:rsid w:val="00786E8A"/>
    <w:rsid w:val="007E07DD"/>
    <w:rsid w:val="00804125"/>
    <w:rsid w:val="00856582"/>
    <w:rsid w:val="008F4CD0"/>
    <w:rsid w:val="009045A7"/>
    <w:rsid w:val="00951F8A"/>
    <w:rsid w:val="009C3CEF"/>
    <w:rsid w:val="00A51A69"/>
    <w:rsid w:val="00B0559E"/>
    <w:rsid w:val="00B135A4"/>
    <w:rsid w:val="00B37047"/>
    <w:rsid w:val="00B65448"/>
    <w:rsid w:val="00B74197"/>
    <w:rsid w:val="00B86942"/>
    <w:rsid w:val="00B9787A"/>
    <w:rsid w:val="00BB3298"/>
    <w:rsid w:val="00C24F3A"/>
    <w:rsid w:val="00C9605C"/>
    <w:rsid w:val="00D654E0"/>
    <w:rsid w:val="00DC501B"/>
    <w:rsid w:val="00DE1C98"/>
    <w:rsid w:val="00E33647"/>
    <w:rsid w:val="00EA4266"/>
    <w:rsid w:val="00F45F26"/>
    <w:rsid w:val="00F46EFF"/>
    <w:rsid w:val="00FC0DF3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AutoShape 6"/>
        <o:r id="V:Rule7" type="connector" idref="#AutoShape 4"/>
        <o:r id="V:Rule8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C6"/>
    <w:pPr>
      <w:widowControl w:val="0"/>
      <w:jc w:val="both"/>
    </w:pPr>
    <w:rPr>
      <w:rFonts w:eastAsia="新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EC6"/>
    <w:rPr>
      <w:rFonts w:eastAsia="新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EC6"/>
    <w:rPr>
      <w:rFonts w:eastAsia="新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135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A135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A135E"/>
    <w:rPr>
      <w:rFonts w:eastAsia="新宋体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A135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A135E"/>
    <w:rPr>
      <w:rFonts w:eastAsia="新宋体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0A135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A135E"/>
    <w:rPr>
      <w:rFonts w:eastAsia="新宋体"/>
      <w:sz w:val="18"/>
      <w:szCs w:val="18"/>
    </w:rPr>
  </w:style>
  <w:style w:type="character" w:styleId="a9">
    <w:name w:val="Hyperlink"/>
    <w:basedOn w:val="a0"/>
    <w:uiPriority w:val="99"/>
    <w:unhideWhenUsed/>
    <w:rsid w:val="006B6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江芳</cp:lastModifiedBy>
  <cp:revision>3</cp:revision>
  <cp:lastPrinted>2018-05-07T00:12:00Z</cp:lastPrinted>
  <dcterms:created xsi:type="dcterms:W3CDTF">2021-10-20T08:08:00Z</dcterms:created>
  <dcterms:modified xsi:type="dcterms:W3CDTF">2021-10-20T08:08:00Z</dcterms:modified>
</cp:coreProperties>
</file>