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3A" w:rsidRDefault="0056053A" w:rsidP="0056053A">
      <w:pPr>
        <w:widowControl/>
        <w:spacing w:line="54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56053A" w:rsidRDefault="0056053A" w:rsidP="0056053A">
      <w:pPr>
        <w:widowControl/>
        <w:spacing w:line="540" w:lineRule="exact"/>
        <w:jc w:val="center"/>
        <w:rPr>
          <w:rFonts w:eastAsia="方正小标宋简体"/>
          <w:kern w:val="0"/>
          <w:sz w:val="52"/>
          <w:szCs w:val="52"/>
        </w:rPr>
      </w:pPr>
    </w:p>
    <w:p w:rsidR="0056053A" w:rsidRDefault="0056053A" w:rsidP="0056053A">
      <w:pPr>
        <w:widowControl/>
        <w:spacing w:line="540" w:lineRule="exact"/>
        <w:jc w:val="center"/>
        <w:rPr>
          <w:rFonts w:eastAsia="方正小标宋简体"/>
          <w:kern w:val="0"/>
          <w:sz w:val="52"/>
          <w:szCs w:val="52"/>
        </w:rPr>
      </w:pPr>
    </w:p>
    <w:p w:rsidR="0056053A" w:rsidRDefault="0056053A" w:rsidP="0056053A">
      <w:pPr>
        <w:widowControl/>
        <w:spacing w:line="540" w:lineRule="exact"/>
        <w:jc w:val="center"/>
        <w:rPr>
          <w:rFonts w:eastAsia="方正小标宋简体"/>
          <w:kern w:val="0"/>
          <w:sz w:val="52"/>
          <w:szCs w:val="52"/>
        </w:rPr>
      </w:pPr>
      <w:r>
        <w:rPr>
          <w:rFonts w:eastAsia="方正小标宋简体"/>
          <w:kern w:val="0"/>
          <w:sz w:val="52"/>
          <w:szCs w:val="52"/>
        </w:rPr>
        <w:t>陕西省省级农业产业强镇建设方案</w:t>
      </w:r>
    </w:p>
    <w:p w:rsidR="0056053A" w:rsidRDefault="0056053A" w:rsidP="0056053A">
      <w:pPr>
        <w:widowControl/>
        <w:spacing w:line="540" w:lineRule="exact"/>
        <w:jc w:val="center"/>
        <w:rPr>
          <w:rFonts w:eastAsia="楷体_GB2312"/>
          <w:kern w:val="0"/>
          <w:sz w:val="36"/>
          <w:szCs w:val="36"/>
        </w:rPr>
      </w:pPr>
      <w:r>
        <w:rPr>
          <w:rFonts w:eastAsia="楷体_GB2312" w:hint="eastAsia"/>
          <w:kern w:val="0"/>
          <w:sz w:val="36"/>
          <w:szCs w:val="36"/>
        </w:rPr>
        <w:t>（</w:t>
      </w:r>
      <w:r>
        <w:rPr>
          <w:rFonts w:eastAsia="楷体_GB2312"/>
          <w:kern w:val="0"/>
          <w:sz w:val="36"/>
          <w:szCs w:val="36"/>
        </w:rPr>
        <w:t>模板</w:t>
      </w:r>
      <w:r>
        <w:rPr>
          <w:rFonts w:eastAsia="楷体_GB2312" w:hint="eastAsia"/>
          <w:kern w:val="0"/>
          <w:sz w:val="36"/>
          <w:szCs w:val="36"/>
        </w:rPr>
        <w:t>）</w:t>
      </w:r>
    </w:p>
    <w:p w:rsidR="0056053A" w:rsidRDefault="0056053A" w:rsidP="0056053A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56053A" w:rsidRDefault="0056053A" w:rsidP="0056053A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56053A" w:rsidRDefault="0056053A" w:rsidP="0056053A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56053A" w:rsidRDefault="0056053A" w:rsidP="0056053A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56053A" w:rsidRDefault="0056053A" w:rsidP="0056053A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56053A" w:rsidRDefault="0056053A" w:rsidP="0056053A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56053A" w:rsidRDefault="0056053A" w:rsidP="0056053A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56053A" w:rsidRDefault="0056053A" w:rsidP="0056053A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56053A" w:rsidRDefault="0056053A" w:rsidP="0056053A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56053A" w:rsidRDefault="0056053A" w:rsidP="0056053A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56053A" w:rsidRDefault="0056053A" w:rsidP="0056053A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56053A" w:rsidRDefault="0056053A" w:rsidP="0056053A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56053A" w:rsidRDefault="0056053A" w:rsidP="0056053A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56053A" w:rsidRDefault="0056053A" w:rsidP="0056053A">
      <w:pPr>
        <w:widowControl/>
        <w:spacing w:line="540" w:lineRule="exact"/>
        <w:jc w:val="center"/>
        <w:rPr>
          <w:rFonts w:eastAsia="仿宋_GB2312"/>
          <w:kern w:val="0"/>
          <w:sz w:val="36"/>
          <w:szCs w:val="36"/>
        </w:rPr>
      </w:pPr>
    </w:p>
    <w:p w:rsidR="0056053A" w:rsidRDefault="0056053A" w:rsidP="0056053A">
      <w:pPr>
        <w:widowControl/>
        <w:spacing w:line="540" w:lineRule="exact"/>
        <w:jc w:val="center"/>
        <w:rPr>
          <w:rFonts w:eastAsia="楷体_GB2312"/>
          <w:kern w:val="0"/>
          <w:sz w:val="36"/>
          <w:szCs w:val="36"/>
        </w:rPr>
      </w:pPr>
      <w:r>
        <w:rPr>
          <w:rFonts w:eastAsia="楷体_GB2312"/>
          <w:kern w:val="0"/>
          <w:sz w:val="36"/>
          <w:szCs w:val="36"/>
        </w:rPr>
        <w:t>**</w:t>
      </w:r>
      <w:r>
        <w:rPr>
          <w:rFonts w:eastAsia="楷体_GB2312"/>
          <w:kern w:val="0"/>
          <w:sz w:val="36"/>
          <w:szCs w:val="36"/>
        </w:rPr>
        <w:t>市</w:t>
      </w:r>
      <w:r>
        <w:rPr>
          <w:rFonts w:eastAsia="楷体_GB2312"/>
          <w:kern w:val="0"/>
          <w:sz w:val="36"/>
          <w:szCs w:val="36"/>
        </w:rPr>
        <w:t>**</w:t>
      </w:r>
      <w:r>
        <w:rPr>
          <w:rFonts w:eastAsia="楷体_GB2312"/>
          <w:kern w:val="0"/>
          <w:sz w:val="36"/>
          <w:szCs w:val="36"/>
        </w:rPr>
        <w:t>县</w:t>
      </w:r>
      <w:r>
        <w:rPr>
          <w:rFonts w:eastAsia="楷体_GB2312" w:hint="eastAsia"/>
          <w:kern w:val="0"/>
          <w:sz w:val="36"/>
          <w:szCs w:val="36"/>
        </w:rPr>
        <w:t>（</w:t>
      </w:r>
      <w:r>
        <w:rPr>
          <w:rFonts w:eastAsia="楷体_GB2312"/>
          <w:kern w:val="0"/>
          <w:sz w:val="36"/>
          <w:szCs w:val="36"/>
        </w:rPr>
        <w:t>市、区</w:t>
      </w:r>
      <w:r>
        <w:rPr>
          <w:rFonts w:eastAsia="楷体_GB2312" w:hint="eastAsia"/>
          <w:kern w:val="0"/>
          <w:sz w:val="36"/>
          <w:szCs w:val="36"/>
        </w:rPr>
        <w:t>）</w:t>
      </w:r>
      <w:r>
        <w:rPr>
          <w:rFonts w:eastAsia="楷体_GB2312"/>
          <w:kern w:val="0"/>
          <w:sz w:val="36"/>
          <w:szCs w:val="36"/>
        </w:rPr>
        <w:t>**</w:t>
      </w:r>
      <w:r>
        <w:rPr>
          <w:rFonts w:eastAsia="楷体_GB2312"/>
          <w:kern w:val="0"/>
          <w:sz w:val="36"/>
          <w:szCs w:val="36"/>
        </w:rPr>
        <w:t>镇（乡）</w:t>
      </w:r>
    </w:p>
    <w:p w:rsidR="0056053A" w:rsidRDefault="0056053A" w:rsidP="0056053A">
      <w:pPr>
        <w:widowControl/>
        <w:spacing w:line="540" w:lineRule="exact"/>
        <w:jc w:val="center"/>
        <w:rPr>
          <w:rFonts w:eastAsia="楷体_GB2312"/>
          <w:kern w:val="0"/>
          <w:sz w:val="36"/>
          <w:szCs w:val="36"/>
        </w:rPr>
      </w:pPr>
      <w:r>
        <w:rPr>
          <w:rFonts w:eastAsia="楷体_GB2312" w:hint="eastAsia"/>
          <w:kern w:val="0"/>
          <w:sz w:val="36"/>
          <w:szCs w:val="36"/>
        </w:rPr>
        <w:t>****</w:t>
      </w:r>
      <w:r>
        <w:rPr>
          <w:rFonts w:eastAsia="楷体_GB2312"/>
          <w:kern w:val="0"/>
          <w:sz w:val="36"/>
          <w:szCs w:val="36"/>
        </w:rPr>
        <w:t>年</w:t>
      </w:r>
      <w:r>
        <w:rPr>
          <w:rFonts w:eastAsia="楷体_GB2312"/>
          <w:kern w:val="0"/>
          <w:sz w:val="36"/>
          <w:szCs w:val="36"/>
        </w:rPr>
        <w:t>**</w:t>
      </w:r>
      <w:r>
        <w:rPr>
          <w:rFonts w:eastAsia="楷体_GB2312"/>
          <w:kern w:val="0"/>
          <w:sz w:val="36"/>
          <w:szCs w:val="36"/>
        </w:rPr>
        <w:t>月</w:t>
      </w:r>
      <w:r>
        <w:rPr>
          <w:rFonts w:eastAsia="楷体_GB2312"/>
          <w:kern w:val="0"/>
          <w:sz w:val="36"/>
          <w:szCs w:val="36"/>
        </w:rPr>
        <w:t>**</w:t>
      </w:r>
      <w:r>
        <w:rPr>
          <w:rFonts w:eastAsia="楷体_GB2312"/>
          <w:kern w:val="0"/>
          <w:sz w:val="36"/>
          <w:szCs w:val="36"/>
        </w:rPr>
        <w:t>日</w:t>
      </w:r>
    </w:p>
    <w:p w:rsidR="0056053A" w:rsidRDefault="0056053A" w:rsidP="0056053A">
      <w:pPr>
        <w:pStyle w:val="UserStyle2"/>
        <w:sectPr w:rsidR="0056053A">
          <w:pgSz w:w="11906" w:h="16838"/>
          <w:pgMar w:top="1871" w:right="1531" w:bottom="1474" w:left="1531" w:header="851" w:footer="1134" w:gutter="0"/>
          <w:cols w:space="720"/>
          <w:docGrid w:linePitch="312"/>
        </w:sectPr>
      </w:pPr>
    </w:p>
    <w:p w:rsidR="0056053A" w:rsidRDefault="0056053A" w:rsidP="0056053A">
      <w:pPr>
        <w:widowControl/>
        <w:spacing w:line="60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lastRenderedPageBreak/>
        <w:t xml:space="preserve">一、乡镇基本情况 </w:t>
      </w:r>
    </w:p>
    <w:p w:rsidR="0056053A" w:rsidRDefault="0056053A" w:rsidP="0056053A">
      <w:pPr>
        <w:widowControl/>
        <w:spacing w:line="60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介绍建设乡镇区域范围、基本条件、农业产业发展情况等。 </w:t>
      </w:r>
    </w:p>
    <w:p w:rsidR="0056053A" w:rsidRDefault="0056053A" w:rsidP="0056053A">
      <w:pPr>
        <w:widowControl/>
        <w:spacing w:line="60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 xml:space="preserve">二、主导产业情况 </w:t>
      </w:r>
    </w:p>
    <w:p w:rsidR="0056053A" w:rsidRDefault="0056053A" w:rsidP="0056053A">
      <w:pPr>
        <w:widowControl/>
        <w:spacing w:line="600" w:lineRule="exact"/>
        <w:ind w:firstLineChars="200" w:firstLine="640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（一）发展现状。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包括品种培优、品质提升、品牌打造和标 </w:t>
      </w:r>
    </w:p>
    <w:p w:rsidR="0056053A" w:rsidRDefault="0056053A" w:rsidP="0056053A">
      <w:pPr>
        <w:widowControl/>
        <w:spacing w:line="600" w:lineRule="exact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准化生产方面，加工仓储流通销售等产业链建设情况，产业融合 </w:t>
      </w:r>
    </w:p>
    <w:p w:rsidR="0056053A" w:rsidRDefault="0056053A" w:rsidP="0056053A">
      <w:pPr>
        <w:widowControl/>
        <w:spacing w:line="600" w:lineRule="exact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发展技术研发应用等方面情况。 </w:t>
      </w:r>
    </w:p>
    <w:p w:rsidR="0056053A" w:rsidRDefault="0056053A" w:rsidP="0056053A">
      <w:pPr>
        <w:widowControl/>
        <w:spacing w:line="600" w:lineRule="exact"/>
        <w:ind w:firstLineChars="200" w:firstLine="640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（二）主体培育。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包括乡镇区域内与主导产业紧密相关的家 </w:t>
      </w:r>
    </w:p>
    <w:p w:rsidR="0056053A" w:rsidRDefault="0056053A" w:rsidP="0056053A">
      <w:pPr>
        <w:widowControl/>
        <w:spacing w:line="600" w:lineRule="exact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庭农场、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集体经济组织、农民专业合作社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、社会化服务组织、农业产业化龙头企业、加工物流企业等主体情况，辐射带动能力、联农带农机制等。 </w:t>
      </w:r>
    </w:p>
    <w:p w:rsidR="0056053A" w:rsidRDefault="0056053A" w:rsidP="0056053A">
      <w:pPr>
        <w:widowControl/>
        <w:spacing w:line="600" w:lineRule="exact"/>
        <w:ind w:firstLineChars="200" w:firstLine="640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（三）存在问题。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目前主导产业发展存在的短板、弱项及需 </w:t>
      </w:r>
    </w:p>
    <w:p w:rsidR="0056053A" w:rsidRDefault="0056053A" w:rsidP="0056053A">
      <w:pPr>
        <w:widowControl/>
        <w:spacing w:line="600" w:lineRule="exact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要解决的问题。 </w:t>
      </w:r>
    </w:p>
    <w:p w:rsidR="0056053A" w:rsidRDefault="0056053A" w:rsidP="0056053A">
      <w:pPr>
        <w:widowControl/>
        <w:spacing w:line="60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 xml:space="preserve">三、建设思路目标 </w:t>
      </w:r>
    </w:p>
    <w:p w:rsidR="0056053A" w:rsidRDefault="0056053A" w:rsidP="0056053A">
      <w:pPr>
        <w:widowControl/>
        <w:spacing w:line="60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农业产业强镇建设的思路原则、任务目标（包括主导产业全 </w:t>
      </w:r>
    </w:p>
    <w:p w:rsidR="0056053A" w:rsidRDefault="0056053A" w:rsidP="0056053A">
      <w:pPr>
        <w:widowControl/>
        <w:spacing w:line="600" w:lineRule="exact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产业链目标产值、新型经营主体培育、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集体经济组织参与、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带动农民就业增收、推动产业融合发展等情况）。 </w:t>
      </w:r>
    </w:p>
    <w:p w:rsidR="0056053A" w:rsidRDefault="0056053A" w:rsidP="0056053A">
      <w:pPr>
        <w:widowControl/>
        <w:spacing w:line="60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 xml:space="preserve">四、主要建设内容及资金测算 </w:t>
      </w:r>
    </w:p>
    <w:p w:rsidR="0056053A" w:rsidRDefault="0056053A" w:rsidP="0056053A">
      <w:pPr>
        <w:widowControl/>
        <w:spacing w:line="60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农业产业强镇主要建设项目、承担主体、建设地点、建设内 </w:t>
      </w:r>
    </w:p>
    <w:p w:rsidR="0056053A" w:rsidRDefault="0056053A" w:rsidP="0056053A">
      <w:pPr>
        <w:widowControl/>
        <w:spacing w:line="600" w:lineRule="exac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容、资金测算、资金监督等方面。</w:t>
      </w:r>
    </w:p>
    <w:p w:rsidR="0056053A" w:rsidRDefault="0056053A" w:rsidP="0056053A">
      <w:pPr>
        <w:spacing w:line="600" w:lineRule="exact"/>
        <w:jc w:val="center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资金使用表</w:t>
      </w:r>
    </w:p>
    <w:tbl>
      <w:tblPr>
        <w:tblStyle w:val="a7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1296"/>
        <w:gridCol w:w="1296"/>
        <w:gridCol w:w="936"/>
        <w:gridCol w:w="1296"/>
        <w:gridCol w:w="576"/>
        <w:gridCol w:w="1296"/>
        <w:gridCol w:w="1296"/>
        <w:gridCol w:w="936"/>
      </w:tblGrid>
      <w:tr w:rsidR="0056053A" w:rsidTr="003F718C">
        <w:trPr>
          <w:trHeight w:val="244"/>
          <w:jc w:val="center"/>
        </w:trPr>
        <w:tc>
          <w:tcPr>
            <w:tcW w:w="576" w:type="dxa"/>
            <w:vMerge w:val="restart"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sz w:val="18"/>
                <w:szCs w:val="18"/>
              </w:rPr>
              <w:t>序号</w:t>
            </w:r>
          </w:p>
        </w:tc>
        <w:tc>
          <w:tcPr>
            <w:tcW w:w="1296" w:type="dxa"/>
            <w:vMerge w:val="restart"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sz w:val="18"/>
                <w:szCs w:val="18"/>
              </w:rPr>
              <w:t>建设项目名称</w:t>
            </w:r>
          </w:p>
        </w:tc>
        <w:tc>
          <w:tcPr>
            <w:tcW w:w="1296" w:type="dxa"/>
            <w:vMerge w:val="restart"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sz w:val="18"/>
                <w:szCs w:val="18"/>
              </w:rPr>
              <w:t>建设承担主体</w:t>
            </w:r>
          </w:p>
        </w:tc>
        <w:tc>
          <w:tcPr>
            <w:tcW w:w="936" w:type="dxa"/>
            <w:vMerge w:val="restart"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sz w:val="18"/>
                <w:szCs w:val="18"/>
              </w:rPr>
              <w:t>建设地点</w:t>
            </w:r>
          </w:p>
        </w:tc>
        <w:tc>
          <w:tcPr>
            <w:tcW w:w="1296" w:type="dxa"/>
            <w:vMerge w:val="restart"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sz w:val="18"/>
                <w:szCs w:val="18"/>
              </w:rPr>
              <w:t>主要建设内容</w:t>
            </w:r>
          </w:p>
        </w:tc>
        <w:tc>
          <w:tcPr>
            <w:tcW w:w="4104" w:type="dxa"/>
            <w:gridSpan w:val="4"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sz w:val="18"/>
                <w:szCs w:val="18"/>
              </w:rPr>
              <w:t>总投资</w:t>
            </w:r>
          </w:p>
        </w:tc>
      </w:tr>
      <w:tr w:rsidR="0056053A" w:rsidTr="003F718C">
        <w:trPr>
          <w:trHeight w:val="312"/>
          <w:jc w:val="center"/>
        </w:trPr>
        <w:tc>
          <w:tcPr>
            <w:tcW w:w="576" w:type="dxa"/>
            <w:vMerge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  <w:tc>
          <w:tcPr>
            <w:tcW w:w="1296" w:type="dxa"/>
            <w:vMerge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  <w:tc>
          <w:tcPr>
            <w:tcW w:w="1296" w:type="dxa"/>
            <w:vMerge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  <w:tc>
          <w:tcPr>
            <w:tcW w:w="936" w:type="dxa"/>
            <w:vMerge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  <w:tc>
          <w:tcPr>
            <w:tcW w:w="1296" w:type="dxa"/>
            <w:vMerge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  <w:tc>
          <w:tcPr>
            <w:tcW w:w="576" w:type="dxa"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sz w:val="18"/>
                <w:szCs w:val="18"/>
              </w:rPr>
              <w:t>合计</w:t>
            </w:r>
          </w:p>
        </w:tc>
        <w:tc>
          <w:tcPr>
            <w:tcW w:w="1296" w:type="dxa"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sz w:val="18"/>
                <w:szCs w:val="18"/>
              </w:rPr>
              <w:t>省级财政资金</w:t>
            </w:r>
          </w:p>
        </w:tc>
        <w:tc>
          <w:tcPr>
            <w:tcW w:w="1296" w:type="dxa"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sz w:val="18"/>
                <w:szCs w:val="18"/>
              </w:rPr>
              <w:t>地方财政资金</w:t>
            </w:r>
          </w:p>
        </w:tc>
        <w:tc>
          <w:tcPr>
            <w:tcW w:w="936" w:type="dxa"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sz w:val="18"/>
                <w:szCs w:val="18"/>
              </w:rPr>
              <w:t>自筹资金</w:t>
            </w:r>
          </w:p>
        </w:tc>
      </w:tr>
      <w:tr w:rsidR="0056053A" w:rsidTr="003F718C">
        <w:trPr>
          <w:trHeight w:val="311"/>
          <w:jc w:val="center"/>
        </w:trPr>
        <w:tc>
          <w:tcPr>
            <w:tcW w:w="576" w:type="dxa"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936" w:type="dxa"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576" w:type="dxa"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936" w:type="dxa"/>
            <w:noWrap/>
            <w:vAlign w:val="center"/>
          </w:tcPr>
          <w:p w:rsidR="0056053A" w:rsidRDefault="0056053A" w:rsidP="003F718C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</w:tbl>
    <w:p w:rsidR="0056053A" w:rsidRDefault="0056053A" w:rsidP="0056053A">
      <w:pPr>
        <w:adjustRightInd w:val="0"/>
        <w:snapToGrid w:val="0"/>
        <w:spacing w:line="300" w:lineRule="exact"/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 xml:space="preserve">注: </w:t>
      </w:r>
      <w:r>
        <w:rPr>
          <w:rFonts w:ascii="仿宋_GB2312" w:eastAsia="仿宋_GB2312" w:hAnsi="宋体" w:cs="宋体" w:hint="eastAsia"/>
          <w:kern w:val="0"/>
          <w:szCs w:val="21"/>
        </w:rPr>
        <w:t>①</w:t>
      </w:r>
      <w:r>
        <w:rPr>
          <w:rFonts w:ascii="仿宋_GB2312" w:eastAsia="仿宋_GB2312" w:hint="eastAsia"/>
          <w:kern w:val="0"/>
          <w:szCs w:val="21"/>
        </w:rPr>
        <w:t>表中须明确省级财政资金支持项目、主体及内容。建设地点须具体到乡镇以下。</w:t>
      </w:r>
    </w:p>
    <w:p w:rsidR="0056053A" w:rsidRDefault="0056053A" w:rsidP="0056053A">
      <w:pPr>
        <w:adjustRightInd w:val="0"/>
        <w:snapToGrid w:val="0"/>
        <w:spacing w:line="300" w:lineRule="exact"/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lastRenderedPageBreak/>
        <w:t xml:space="preserve">    </w:t>
      </w:r>
      <w:r>
        <w:rPr>
          <w:rFonts w:ascii="仿宋_GB2312" w:eastAsia="仿宋_GB2312" w:hAnsi="宋体" w:cs="宋体" w:hint="eastAsia"/>
          <w:kern w:val="0"/>
          <w:szCs w:val="21"/>
        </w:rPr>
        <w:t>②</w:t>
      </w:r>
      <w:r>
        <w:rPr>
          <w:rFonts w:ascii="仿宋_GB2312" w:eastAsia="仿宋_GB2312" w:hint="eastAsia"/>
          <w:kern w:val="0"/>
          <w:szCs w:val="21"/>
        </w:rPr>
        <w:t>省级财政资金在项目建设总资金中占比不得高于30%。</w:t>
      </w:r>
    </w:p>
    <w:p w:rsidR="0056053A" w:rsidRDefault="0056053A" w:rsidP="0056053A">
      <w:pPr>
        <w:pStyle w:val="BodyText3"/>
        <w:spacing w:after="0"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五、效益分析</w:t>
      </w:r>
    </w:p>
    <w:p w:rsidR="0056053A" w:rsidRDefault="0056053A" w:rsidP="0056053A">
      <w:pPr>
        <w:pStyle w:val="BodyText3"/>
        <w:spacing w:after="0"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农业产业强镇建设经济效益、社会效益和生态效益等分析。</w:t>
      </w:r>
    </w:p>
    <w:p w:rsidR="0056053A" w:rsidRDefault="0056053A" w:rsidP="0056053A">
      <w:pPr>
        <w:pStyle w:val="BodyText3"/>
        <w:spacing w:after="0"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六、支持政策</w:t>
      </w:r>
    </w:p>
    <w:p w:rsidR="0056053A" w:rsidRDefault="0056053A" w:rsidP="0056053A">
      <w:pPr>
        <w:pStyle w:val="BodyText3"/>
        <w:spacing w:after="0"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县（区）、镇（乡）对主导产业发展、人才、科技等方面的支持政策。</w:t>
      </w:r>
    </w:p>
    <w:p w:rsidR="0056053A" w:rsidRDefault="0056053A" w:rsidP="0056053A">
      <w:pPr>
        <w:pStyle w:val="BodyText3"/>
        <w:spacing w:after="0"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七、组织保障</w:t>
      </w:r>
    </w:p>
    <w:p w:rsidR="0056053A" w:rsidRDefault="0056053A" w:rsidP="0056053A">
      <w:pPr>
        <w:pStyle w:val="BodyText3"/>
        <w:spacing w:after="0"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组织领导机制、运行机制、宣传推介等。</w:t>
      </w:r>
    </w:p>
    <w:p w:rsidR="0056053A" w:rsidRDefault="0056053A" w:rsidP="0056053A">
      <w:pPr>
        <w:pStyle w:val="BodyText3"/>
        <w:spacing w:after="0"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八、附件材料</w:t>
      </w:r>
    </w:p>
    <w:p w:rsidR="0056053A" w:rsidRDefault="0056053A" w:rsidP="0056053A">
      <w:pPr>
        <w:pStyle w:val="BodyText3"/>
        <w:spacing w:after="0"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申报表中涉及的主导产业获得农产品“三品一标”认证情况、县域或镇域主导产业发展规划、县级相关支持政策及其他重要证明材料（控制附件数量和页数，申报表、建设方案及附件应装订成一册）。</w:t>
      </w:r>
    </w:p>
    <w:p w:rsidR="0056053A" w:rsidRDefault="0056053A" w:rsidP="0056053A">
      <w:pPr>
        <w:widowControl/>
        <w:spacing w:line="600" w:lineRule="exact"/>
        <w:jc w:val="left"/>
        <w:rPr>
          <w:rFonts w:ascii="黑体" w:eastAsia="黑体" w:hAnsi="黑体" w:cs="黑体"/>
          <w:kern w:val="0"/>
          <w:sz w:val="32"/>
          <w:szCs w:val="32"/>
        </w:rPr>
        <w:sectPr w:rsidR="0056053A">
          <w:footerReference w:type="even" r:id="rId4"/>
          <w:footerReference w:type="default" r:id="rId5"/>
          <w:pgSz w:w="11906" w:h="16838"/>
          <w:pgMar w:top="1871" w:right="1531" w:bottom="1474" w:left="1531" w:header="851" w:footer="1134" w:gutter="0"/>
          <w:cols w:space="720"/>
          <w:docGrid w:linePitch="312"/>
        </w:sectPr>
      </w:pPr>
    </w:p>
    <w:p w:rsidR="0056053A" w:rsidRDefault="0056053A" w:rsidP="0056053A">
      <w:pPr>
        <w:spacing w:line="5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附件2</w:t>
      </w:r>
    </w:p>
    <w:p w:rsidR="0056053A" w:rsidRDefault="0056053A" w:rsidP="0056053A">
      <w:pPr>
        <w:spacing w:line="500" w:lineRule="exact"/>
        <w:jc w:val="left"/>
        <w:rPr>
          <w:rFonts w:eastAsia="黑体"/>
          <w:kern w:val="0"/>
          <w:sz w:val="32"/>
          <w:szCs w:val="32"/>
        </w:rPr>
      </w:pPr>
    </w:p>
    <w:p w:rsidR="0056053A" w:rsidRDefault="0056053A" w:rsidP="0056053A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陕西省省级农业产业强镇建设申报表（模板）</w:t>
      </w:r>
    </w:p>
    <w:p w:rsidR="0056053A" w:rsidRDefault="0056053A" w:rsidP="0056053A">
      <w:pPr>
        <w:pStyle w:val="UserStyle2"/>
        <w:spacing w:line="500" w:lineRule="exact"/>
        <w:ind w:left="0" w:firstLine="0"/>
      </w:pPr>
    </w:p>
    <w:tbl>
      <w:tblPr>
        <w:tblStyle w:val="a7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5"/>
        <w:gridCol w:w="3756"/>
        <w:gridCol w:w="2298"/>
        <w:gridCol w:w="1364"/>
        <w:gridCol w:w="1063"/>
      </w:tblGrid>
      <w:tr w:rsidR="0056053A" w:rsidTr="003F718C">
        <w:trPr>
          <w:cantSplit/>
          <w:trHeight w:val="283"/>
          <w:jc w:val="center"/>
        </w:trPr>
        <w:tc>
          <w:tcPr>
            <w:tcW w:w="9226" w:type="dxa"/>
            <w:gridSpan w:val="5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一、镇（乡）基本信息</w:t>
            </w: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9226" w:type="dxa"/>
            <w:gridSpan w:val="5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名称:市（区）县（区）镇（乡）</w:t>
            </w: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9226" w:type="dxa"/>
            <w:gridSpan w:val="5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农业主导产业(具体特色农产品品种类别 ):</w:t>
            </w: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9226" w:type="dxa"/>
            <w:gridSpan w:val="5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是否属于56个脱贫县: 是口  否口</w:t>
            </w: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9226" w:type="dxa"/>
            <w:gridSpan w:val="5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填报人:           填报人联系电话(手机):           填报日期:       年  月  日</w:t>
            </w: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9226" w:type="dxa"/>
            <w:gridSpan w:val="5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县级审核人:           审核人联系电话(手机):              审核日期:       年  月  日</w:t>
            </w: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9226" w:type="dxa"/>
            <w:gridSpan w:val="5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二、镇（乡）主导产业发展情况</w:t>
            </w: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编号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指标名称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上一年数值</w:t>
            </w: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农业主导产业情况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1.1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主导产业标准化种养基地面积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亩/其他单位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1.2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主导产业标准化种养基地产量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万吨/万头/其他单位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1.3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镇（乡）域农业总产值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万元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1.4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主导产业全产业链产值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万元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1.4.1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其中: 主导产业农业产值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万元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1.4.2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主导产业加工业产值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万元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主导产业融合发展情况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2.1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主导产业从业农民人数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人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2.2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主导产业从业农民人均可支配收入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万元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2.3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镇（乡）域农民人均可支配收入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万元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2.4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主导产业加工业产值与农业产值比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/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主导产业经营主体情况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3.1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镇（乡）域县级(含)以上龙头企业数量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3.1.1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其中: 市级龙头企业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3.1.2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ind w:firstLineChars="300" w:firstLine="63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省级龙头企业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3.1.3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ind w:firstLineChars="300" w:firstLine="63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国家级龙头企业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3.2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镇（乡）域农民专业合作社数量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3.2.1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其中:市级(含)以上示范社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3.3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镇（乡）域家庭农场数量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3.3.1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其中:市级(含)以上家庭农场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3.4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社会化服务组织数量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3.4.1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21"/>
                <w:szCs w:val="21"/>
              </w:rPr>
              <w:t>其中：市级（含）以上示范服务组织数量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3.5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主导产业品牌认证数量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3.5.1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其中：达标合格农产品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3.5.2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ind w:firstLineChars="300" w:firstLine="63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绿色食品认证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lastRenderedPageBreak/>
              <w:t>3.5.3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ind w:firstLineChars="300" w:firstLine="63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有机食品认证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3.5.4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ind w:firstLineChars="300" w:firstLine="63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农产品地理标志认证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3.5.5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ind w:firstLineChars="300" w:firstLine="63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其他省部级认证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3.6</w:t>
            </w:r>
          </w:p>
        </w:tc>
        <w:tc>
          <w:tcPr>
            <w:tcW w:w="3756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ind w:firstLineChars="300" w:firstLine="63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农产品抽检合格率</w:t>
            </w:r>
          </w:p>
        </w:tc>
        <w:tc>
          <w:tcPr>
            <w:tcW w:w="2298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%</w:t>
            </w:r>
          </w:p>
        </w:tc>
        <w:tc>
          <w:tcPr>
            <w:tcW w:w="1364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320"/>
          <w:jc w:val="center"/>
        </w:trPr>
        <w:tc>
          <w:tcPr>
            <w:tcW w:w="9226" w:type="dxa"/>
            <w:gridSpan w:val="5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三、规划编制情况</w:t>
            </w:r>
          </w:p>
        </w:tc>
      </w:tr>
      <w:tr w:rsidR="0056053A" w:rsidTr="003F718C">
        <w:trPr>
          <w:cantSplit/>
          <w:trHeight w:val="1712"/>
          <w:jc w:val="center"/>
        </w:trPr>
        <w:tc>
          <w:tcPr>
            <w:tcW w:w="9226" w:type="dxa"/>
            <w:gridSpan w:val="5"/>
            <w:noWrap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县（市、区）域或镇（乡）域主导产业发展规划情况(列出已编制规划名称，附证明材料)</w:t>
            </w:r>
          </w:p>
          <w:p w:rsidR="0056053A" w:rsidRDefault="0056053A" w:rsidP="003F718C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  <w:p w:rsidR="0056053A" w:rsidRDefault="0056053A" w:rsidP="003F718C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  <w:p w:rsidR="0056053A" w:rsidRDefault="0056053A" w:rsidP="003F718C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  <w:p w:rsidR="0056053A" w:rsidRDefault="0056053A" w:rsidP="003F718C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351"/>
          <w:jc w:val="center"/>
        </w:trPr>
        <w:tc>
          <w:tcPr>
            <w:tcW w:w="9226" w:type="dxa"/>
            <w:gridSpan w:val="5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四、主导产业支持政策情况</w:t>
            </w:r>
          </w:p>
        </w:tc>
      </w:tr>
      <w:tr w:rsidR="0056053A" w:rsidTr="003F718C">
        <w:trPr>
          <w:cantSplit/>
          <w:trHeight w:val="1222"/>
          <w:jc w:val="center"/>
        </w:trPr>
        <w:tc>
          <w:tcPr>
            <w:tcW w:w="9226" w:type="dxa"/>
            <w:gridSpan w:val="5"/>
            <w:noWrap/>
          </w:tcPr>
          <w:p w:rsidR="0056053A" w:rsidRDefault="0056053A" w:rsidP="003F718C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县（市、区）级在支持主导产业发展出台的人才、土地、资金、管理等方面的政策文件（列出文件名及文号，附证明材料）</w:t>
            </w:r>
          </w:p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351"/>
          <w:jc w:val="center"/>
        </w:trPr>
        <w:tc>
          <w:tcPr>
            <w:tcW w:w="9226" w:type="dxa"/>
            <w:gridSpan w:val="5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五、推荐意见（盖章）</w:t>
            </w:r>
          </w:p>
        </w:tc>
      </w:tr>
      <w:tr w:rsidR="0056053A" w:rsidTr="003F718C">
        <w:trPr>
          <w:cantSplit/>
          <w:trHeight w:val="2497"/>
          <w:jc w:val="center"/>
        </w:trPr>
        <w:tc>
          <w:tcPr>
            <w:tcW w:w="9226" w:type="dxa"/>
            <w:gridSpan w:val="5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申请县（市、区）农业农村部门意见：</w:t>
            </w:r>
          </w:p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  <w:p w:rsidR="0056053A" w:rsidRDefault="0056053A" w:rsidP="003F718C">
            <w:pPr>
              <w:widowControl/>
              <w:snapToGrid w:val="0"/>
              <w:spacing w:line="320" w:lineRule="exact"/>
              <w:ind w:firstLineChars="2250" w:firstLine="472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负责人签字:        （公章）</w:t>
            </w:r>
          </w:p>
          <w:p w:rsidR="0056053A" w:rsidRDefault="0056053A" w:rsidP="003F718C">
            <w:pPr>
              <w:widowControl/>
              <w:snapToGrid w:val="0"/>
              <w:spacing w:line="320" w:lineRule="exact"/>
              <w:ind w:firstLineChars="1000" w:firstLine="21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</w:p>
          <w:p w:rsidR="0056053A" w:rsidRDefault="0056053A" w:rsidP="003F718C">
            <w:pPr>
              <w:widowControl/>
              <w:snapToGrid w:val="0"/>
              <w:spacing w:line="320" w:lineRule="exact"/>
              <w:ind w:firstLineChars="2900" w:firstLine="609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年  月  日</w:t>
            </w:r>
          </w:p>
          <w:p w:rsidR="0056053A" w:rsidRDefault="0056053A" w:rsidP="003F718C">
            <w:pPr>
              <w:pStyle w:val="BodyText3"/>
              <w:rPr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350"/>
          <w:jc w:val="center"/>
        </w:trPr>
        <w:tc>
          <w:tcPr>
            <w:tcW w:w="9226" w:type="dxa"/>
            <w:gridSpan w:val="5"/>
            <w:noWrap/>
            <w:vAlign w:val="center"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申请县（市、区）人民政府意见：</w:t>
            </w:r>
          </w:p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   </w:t>
            </w:r>
          </w:p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                          负责人签字:        （公章）</w:t>
            </w:r>
          </w:p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                                 年  月  日</w:t>
            </w:r>
          </w:p>
          <w:p w:rsidR="0056053A" w:rsidRDefault="0056053A" w:rsidP="003F718C">
            <w:pPr>
              <w:pStyle w:val="BodyText3"/>
              <w:rPr>
                <w:sz w:val="21"/>
                <w:szCs w:val="21"/>
              </w:rPr>
            </w:pPr>
          </w:p>
        </w:tc>
      </w:tr>
      <w:tr w:rsidR="0056053A" w:rsidTr="003F718C">
        <w:trPr>
          <w:cantSplit/>
          <w:trHeight w:val="2074"/>
          <w:jc w:val="center"/>
        </w:trPr>
        <w:tc>
          <w:tcPr>
            <w:tcW w:w="9226" w:type="dxa"/>
            <w:gridSpan w:val="5"/>
            <w:noWrap/>
          </w:tcPr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  <w:p w:rsidR="0056053A" w:rsidRDefault="0056053A" w:rsidP="003F718C">
            <w:pPr>
              <w:pStyle w:val="BodyText3"/>
              <w:rPr>
                <w:sz w:val="21"/>
                <w:szCs w:val="21"/>
              </w:rPr>
            </w:pPr>
          </w:p>
          <w:p w:rsidR="0056053A" w:rsidRDefault="0056053A" w:rsidP="003F718C">
            <w:pPr>
              <w:pStyle w:val="UserStyle2"/>
              <w:rPr>
                <w:sz w:val="21"/>
                <w:szCs w:val="21"/>
              </w:rPr>
            </w:pPr>
          </w:p>
          <w:p w:rsidR="0056053A" w:rsidRDefault="0056053A" w:rsidP="003F718C">
            <w:pPr>
              <w:pStyle w:val="UserStyle2"/>
              <w:rPr>
                <w:sz w:val="21"/>
                <w:szCs w:val="21"/>
              </w:rPr>
            </w:pPr>
          </w:p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                             推荐意见</w:t>
            </w:r>
          </w:p>
          <w:p w:rsidR="0056053A" w:rsidRDefault="0056053A" w:rsidP="003F718C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                           （市级农业农村部门公章）</w:t>
            </w:r>
          </w:p>
          <w:p w:rsidR="0056053A" w:rsidRDefault="0056053A" w:rsidP="003F718C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:rsidR="0056053A" w:rsidRDefault="0056053A" w:rsidP="0056053A">
      <w:pPr>
        <w:pStyle w:val="a5"/>
        <w:spacing w:line="240" w:lineRule="exact"/>
        <w:ind w:leftChars="0" w:firstLineChars="0" w:firstLine="0"/>
        <w:rPr>
          <w:rFonts w:hint="eastAsia"/>
        </w:rPr>
      </w:pPr>
    </w:p>
    <w:p w:rsidR="0056053A" w:rsidRDefault="0056053A" w:rsidP="0056053A">
      <w:pPr>
        <w:spacing w:line="240" w:lineRule="exact"/>
        <w:rPr>
          <w:rFonts w:hint="eastAsia"/>
        </w:rPr>
      </w:pPr>
    </w:p>
    <w:p w:rsidR="0056053A" w:rsidRDefault="0056053A" w:rsidP="0056053A">
      <w:pPr>
        <w:pStyle w:val="-1"/>
        <w:spacing w:line="240" w:lineRule="exact"/>
        <w:ind w:firstLineChars="0" w:firstLine="0"/>
        <w:rPr>
          <w:rFonts w:hint="eastAsia"/>
        </w:rPr>
        <w:sectPr w:rsidR="0056053A">
          <w:footerReference w:type="default" r:id="rId6"/>
          <w:footerReference w:type="first" r:id="rId7"/>
          <w:pgSz w:w="11906" w:h="16838"/>
          <w:pgMar w:top="1871" w:right="1531" w:bottom="1474" w:left="1531" w:header="851" w:footer="1134" w:gutter="0"/>
          <w:cols w:space="720"/>
          <w:titlePg/>
          <w:docGrid w:linePitch="610" w:charSpace="-2506"/>
        </w:sectPr>
      </w:pPr>
    </w:p>
    <w:p w:rsidR="0056053A" w:rsidRDefault="0056053A" w:rsidP="0056053A">
      <w:pPr>
        <w:pStyle w:val="-1"/>
        <w:spacing w:line="240" w:lineRule="exact"/>
        <w:ind w:firstLineChars="0" w:firstLine="0"/>
        <w:rPr>
          <w:rFonts w:hint="eastAsia"/>
        </w:rPr>
      </w:pPr>
    </w:p>
    <w:p w:rsidR="0056053A" w:rsidRDefault="0056053A" w:rsidP="0056053A">
      <w:pPr>
        <w:pStyle w:val="-1"/>
        <w:spacing w:line="240" w:lineRule="exact"/>
        <w:ind w:firstLineChars="0" w:firstLine="0"/>
        <w:rPr>
          <w:rFonts w:hint="eastAsia"/>
        </w:rPr>
      </w:pPr>
    </w:p>
    <w:p w:rsidR="0056053A" w:rsidRDefault="0056053A" w:rsidP="0056053A">
      <w:pPr>
        <w:pStyle w:val="-1"/>
        <w:spacing w:line="240" w:lineRule="exact"/>
        <w:ind w:firstLineChars="0" w:firstLine="0"/>
        <w:rPr>
          <w:rFonts w:hint="eastAsia"/>
        </w:rPr>
      </w:pPr>
    </w:p>
    <w:p w:rsidR="0056053A" w:rsidRDefault="0056053A" w:rsidP="0056053A">
      <w:pPr>
        <w:spacing w:line="240" w:lineRule="exact"/>
        <w:rPr>
          <w:rFonts w:eastAsia="仿宋_GB2312" w:hint="eastAsia"/>
          <w:sz w:val="32"/>
          <w:szCs w:val="32"/>
        </w:rPr>
      </w:pPr>
    </w:p>
    <w:p w:rsidR="0056053A" w:rsidRDefault="0056053A" w:rsidP="0056053A">
      <w:pPr>
        <w:pStyle w:val="a5"/>
        <w:spacing w:line="240" w:lineRule="exact"/>
        <w:ind w:leftChars="0" w:firstLineChars="0" w:firstLine="0"/>
        <w:rPr>
          <w:rFonts w:hint="eastAsia"/>
        </w:rPr>
      </w:pPr>
    </w:p>
    <w:p w:rsidR="0056053A" w:rsidRDefault="0056053A" w:rsidP="0056053A">
      <w:pPr>
        <w:spacing w:line="240" w:lineRule="exact"/>
        <w:rPr>
          <w:rFonts w:hint="eastAsia"/>
        </w:rPr>
      </w:pPr>
    </w:p>
    <w:p w:rsidR="0056053A" w:rsidRDefault="0056053A" w:rsidP="0056053A">
      <w:pPr>
        <w:pStyle w:val="-1"/>
        <w:spacing w:line="240" w:lineRule="exact"/>
        <w:ind w:firstLineChars="0" w:firstLine="0"/>
        <w:rPr>
          <w:rFonts w:hint="eastAsia"/>
        </w:rPr>
      </w:pPr>
    </w:p>
    <w:p w:rsidR="0056053A" w:rsidRDefault="0056053A" w:rsidP="0056053A">
      <w:pPr>
        <w:pStyle w:val="-1"/>
        <w:spacing w:line="240" w:lineRule="exact"/>
        <w:ind w:firstLineChars="0" w:firstLine="0"/>
        <w:rPr>
          <w:rFonts w:hint="eastAsia"/>
        </w:rPr>
      </w:pPr>
    </w:p>
    <w:p w:rsidR="0056053A" w:rsidRDefault="0056053A" w:rsidP="0056053A">
      <w:pPr>
        <w:pStyle w:val="-1"/>
        <w:spacing w:line="240" w:lineRule="exact"/>
        <w:ind w:firstLineChars="0" w:firstLine="0"/>
        <w:rPr>
          <w:rFonts w:hint="eastAsia"/>
        </w:rPr>
      </w:pPr>
    </w:p>
    <w:p w:rsidR="0056053A" w:rsidRDefault="0056053A" w:rsidP="0056053A">
      <w:pPr>
        <w:spacing w:line="240" w:lineRule="exact"/>
        <w:rPr>
          <w:rFonts w:eastAsia="仿宋_GB2312" w:hint="eastAsia"/>
          <w:sz w:val="32"/>
          <w:szCs w:val="32"/>
        </w:rPr>
      </w:pPr>
    </w:p>
    <w:p w:rsidR="0056053A" w:rsidRDefault="0056053A" w:rsidP="0056053A">
      <w:pPr>
        <w:pStyle w:val="a5"/>
        <w:spacing w:line="240" w:lineRule="exact"/>
        <w:ind w:leftChars="0" w:firstLineChars="0" w:firstLine="0"/>
        <w:rPr>
          <w:rFonts w:hint="eastAsia"/>
        </w:rPr>
      </w:pPr>
    </w:p>
    <w:p w:rsidR="0056053A" w:rsidRDefault="0056053A" w:rsidP="0056053A">
      <w:pPr>
        <w:spacing w:line="240" w:lineRule="exact"/>
        <w:rPr>
          <w:rFonts w:hint="eastAsia"/>
        </w:rPr>
      </w:pPr>
    </w:p>
    <w:p w:rsidR="0056053A" w:rsidRDefault="0056053A" w:rsidP="0056053A">
      <w:pPr>
        <w:pStyle w:val="-1"/>
        <w:spacing w:line="240" w:lineRule="exact"/>
        <w:ind w:firstLineChars="0" w:firstLine="0"/>
        <w:rPr>
          <w:rFonts w:hint="eastAsia"/>
        </w:rPr>
      </w:pPr>
    </w:p>
    <w:p w:rsidR="0056053A" w:rsidRDefault="0056053A" w:rsidP="0056053A">
      <w:pPr>
        <w:pStyle w:val="-1"/>
        <w:spacing w:line="240" w:lineRule="exact"/>
        <w:ind w:firstLineChars="0" w:firstLine="0"/>
        <w:rPr>
          <w:rFonts w:hint="eastAsia"/>
        </w:rPr>
      </w:pPr>
    </w:p>
    <w:p w:rsidR="00453032" w:rsidRPr="0056053A" w:rsidRDefault="00453032"/>
    <w:sectPr w:rsidR="00453032" w:rsidRPr="0056053A" w:rsidSect="00453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053A">
    <w:pPr>
      <w:pStyle w:val="a4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D15F14">
      <w:rPr>
        <w:rFonts w:ascii="仿宋_GB2312" w:eastAsia="仿宋_GB2312"/>
        <w:noProof/>
        <w:sz w:val="28"/>
        <w:szCs w:val="28"/>
        <w:lang w:val="zh-CN"/>
      </w:rPr>
      <w:t>8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053A">
    <w:pPr>
      <w:pStyle w:val="a4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56053A">
      <w:rPr>
        <w:rFonts w:ascii="仿宋_GB2312" w:eastAsia="仿宋_GB2312"/>
        <w:noProof/>
        <w:sz w:val="28"/>
        <w:szCs w:val="28"/>
        <w:lang w:val="zh-CN"/>
      </w:rPr>
      <w:t>2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053A">
    <w:pPr>
      <w:pStyle w:val="a4"/>
      <w:jc w:val="right"/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56053A">
      <w:rPr>
        <w:rFonts w:ascii="仿宋_GB2312" w:eastAsia="仿宋_GB2312"/>
        <w:noProof/>
        <w:sz w:val="28"/>
        <w:szCs w:val="28"/>
        <w:lang w:val="zh-CN"/>
      </w:rPr>
      <w:t>5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053A">
    <w:pPr>
      <w:pStyle w:val="a4"/>
      <w:rPr>
        <w:rFonts w:hint="eastAsia"/>
      </w:rPr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</w:instrText>
    </w:r>
    <w:r>
      <w:rPr>
        <w:rFonts w:ascii="仿宋_GB2312" w:eastAsia="仿宋_GB2312" w:hint="eastAsia"/>
        <w:sz w:val="28"/>
        <w:szCs w:val="28"/>
      </w:rPr>
      <w:instrText xml:space="preserve">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56053A">
      <w:rPr>
        <w:rFonts w:ascii="仿宋_GB2312" w:eastAsia="仿宋_GB2312"/>
        <w:noProof/>
        <w:sz w:val="28"/>
        <w:szCs w:val="28"/>
        <w:lang w:val="zh-CN"/>
      </w:rPr>
      <w:t>4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053A"/>
    <w:rsid w:val="00453032"/>
    <w:rsid w:val="0056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605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脚 Char"/>
    <w:basedOn w:val="a1"/>
    <w:link w:val="a4"/>
    <w:uiPriority w:val="99"/>
    <w:qFormat/>
    <w:rsid w:val="0056053A"/>
    <w:rPr>
      <w:rFonts w:eastAsia="宋体"/>
      <w:sz w:val="18"/>
      <w:szCs w:val="18"/>
    </w:rPr>
  </w:style>
  <w:style w:type="paragraph" w:styleId="a5">
    <w:name w:val="table of figures"/>
    <w:basedOn w:val="a"/>
    <w:next w:val="a"/>
    <w:uiPriority w:val="99"/>
    <w:unhideWhenUsed/>
    <w:qFormat/>
    <w:rsid w:val="0056053A"/>
    <w:pPr>
      <w:ind w:leftChars="200" w:hangingChars="200" w:hanging="200"/>
    </w:pPr>
  </w:style>
  <w:style w:type="paragraph" w:styleId="a4">
    <w:name w:val="footer"/>
    <w:basedOn w:val="a"/>
    <w:next w:val="a6"/>
    <w:link w:val="Char"/>
    <w:uiPriority w:val="99"/>
    <w:qFormat/>
    <w:rsid w:val="0056053A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1"/>
    <w:link w:val="a4"/>
    <w:uiPriority w:val="99"/>
    <w:semiHidden/>
    <w:rsid w:val="0056053A"/>
    <w:rPr>
      <w:rFonts w:ascii="Times New Roman" w:eastAsia="宋体" w:hAnsi="Times New Roman" w:cs="Times New Roman"/>
      <w:sz w:val="18"/>
      <w:szCs w:val="18"/>
    </w:rPr>
  </w:style>
  <w:style w:type="paragraph" w:customStyle="1" w:styleId="-1">
    <w:name w:val="正文-公1"/>
    <w:basedOn w:val="a"/>
    <w:qFormat/>
    <w:rsid w:val="0056053A"/>
    <w:pPr>
      <w:ind w:firstLineChars="200" w:firstLine="200"/>
    </w:pPr>
  </w:style>
  <w:style w:type="paragraph" w:customStyle="1" w:styleId="BodyText3">
    <w:name w:val="BodyText3"/>
    <w:basedOn w:val="a"/>
    <w:next w:val="UserStyle2"/>
    <w:qFormat/>
    <w:rsid w:val="0056053A"/>
    <w:pPr>
      <w:spacing w:after="120"/>
    </w:pPr>
    <w:rPr>
      <w:sz w:val="16"/>
      <w:szCs w:val="16"/>
    </w:rPr>
  </w:style>
  <w:style w:type="paragraph" w:customStyle="1" w:styleId="UserStyle2">
    <w:name w:val="UserStyle_2"/>
    <w:basedOn w:val="a"/>
    <w:qFormat/>
    <w:rsid w:val="0056053A"/>
    <w:pPr>
      <w:ind w:left="840" w:hanging="420"/>
    </w:pPr>
    <w:rPr>
      <w:sz w:val="24"/>
      <w:szCs w:val="30"/>
    </w:rPr>
  </w:style>
  <w:style w:type="table" w:styleId="a7">
    <w:name w:val="Table Grid"/>
    <w:basedOn w:val="a2"/>
    <w:qFormat/>
    <w:rsid w:val="005605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0"/>
    <w:uiPriority w:val="99"/>
    <w:semiHidden/>
    <w:unhideWhenUsed/>
    <w:rsid w:val="0056053A"/>
    <w:pPr>
      <w:spacing w:after="120"/>
    </w:pPr>
  </w:style>
  <w:style w:type="character" w:customStyle="1" w:styleId="Char0">
    <w:name w:val="正文文本 Char"/>
    <w:basedOn w:val="a1"/>
    <w:link w:val="a6"/>
    <w:uiPriority w:val="99"/>
    <w:semiHidden/>
    <w:rsid w:val="0056053A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56053A"/>
    <w:pPr>
      <w:ind w:firstLineChars="100" w:firstLine="420"/>
    </w:pPr>
  </w:style>
  <w:style w:type="character" w:customStyle="1" w:styleId="Char2">
    <w:name w:val="正文首行缩进 Char"/>
    <w:basedOn w:val="Char0"/>
    <w:link w:val="a0"/>
    <w:uiPriority w:val="99"/>
    <w:semiHidden/>
    <w:rsid w:val="00560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320</Words>
  <Characters>1829</Characters>
  <Application>Microsoft Office Word</Application>
  <DocSecurity>0</DocSecurity>
  <Lines>15</Lines>
  <Paragraphs>4</Paragraphs>
  <ScaleCrop>false</ScaleCrop>
  <Company>微软中国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2025-05-16T03:24:00Z</dcterms:created>
  <dcterms:modified xsi:type="dcterms:W3CDTF">2025-05-16T03:25:00Z</dcterms:modified>
</cp:coreProperties>
</file>